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119" w:rsidRPr="000B6852" w:rsidRDefault="00752119" w:rsidP="000B6852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</w:pPr>
      <w:bookmarkStart w:id="0" w:name="_GoBack"/>
      <w:r w:rsidRPr="000B6852">
        <w:rPr>
          <w:rFonts w:ascii="Times New Roman" w:eastAsia="Times New Roman" w:hAnsi="Times New Roman" w:cs="Times New Roman"/>
          <w:b/>
          <w:bCs/>
          <w:i/>
          <w:color w:val="0000CC"/>
          <w:sz w:val="24"/>
          <w:szCs w:val="24"/>
        </w:rPr>
        <w:t>Консультация для родителей.</w:t>
      </w:r>
      <w:r w:rsidRPr="000B6852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 xml:space="preserve"> </w:t>
      </w:r>
    </w:p>
    <w:p w:rsidR="00752119" w:rsidRPr="000B6852" w:rsidRDefault="00752119" w:rsidP="000B6852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</w:pPr>
      <w:r w:rsidRPr="000B6852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>«Родителям будущих первоклассников»</w:t>
      </w:r>
    </w:p>
    <w:p w:rsidR="000B6852" w:rsidRPr="000B6852" w:rsidRDefault="000B6852" w:rsidP="000B6852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752119" w:rsidRPr="000B6852" w:rsidRDefault="00752119" w:rsidP="000B685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6852">
        <w:rPr>
          <w:rFonts w:ascii="Times New Roman" w:eastAsia="Times New Roman" w:hAnsi="Times New Roman" w:cs="Times New Roman"/>
          <w:color w:val="333333"/>
          <w:sz w:val="24"/>
          <w:szCs w:val="24"/>
        </w:rPr>
        <w:t>Готовность к обучению (школьная зрелость) трактуется ныне как комплексное понятие, охватывающее умственную, социальную, эмоциональную зрелость и физическое здоровье детей. «Школьная зрелость» - это тот уровень психического развития ребенка, при котором требования систематического обучения не будут чрезмерными и не приведут к нарушению здоровья ребенка.</w:t>
      </w:r>
    </w:p>
    <w:p w:rsidR="00752119" w:rsidRPr="000B6852" w:rsidRDefault="00752119" w:rsidP="000B685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6852">
        <w:rPr>
          <w:rFonts w:ascii="Times New Roman" w:eastAsia="Times New Roman" w:hAnsi="Times New Roman" w:cs="Times New Roman"/>
          <w:color w:val="333333"/>
          <w:sz w:val="24"/>
          <w:szCs w:val="24"/>
        </w:rPr>
        <w:t>Первыми педагогами детей являются родители, которые обязаны заложить основы физического, нравственного и интеллектуального развития. У ребенка отчетливо выражены потребность в общении, признании, в различных видах деятельности. Надо радоваться любознательности детей, их вопросам «Что? Как? Почему?». Ведь это первая ступенька к знанию, к активному и разумному участию в жизни.</w:t>
      </w:r>
    </w:p>
    <w:p w:rsidR="00752119" w:rsidRPr="000B6852" w:rsidRDefault="00752119" w:rsidP="000B685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6852">
        <w:rPr>
          <w:rFonts w:ascii="Times New Roman" w:eastAsia="Times New Roman" w:hAnsi="Times New Roman" w:cs="Times New Roman"/>
          <w:color w:val="333333"/>
          <w:sz w:val="24"/>
          <w:szCs w:val="24"/>
        </w:rPr>
        <w:t>А что вообще значит – «готов к школе»? Можно ли определить эту готовность, если да, то как, и когда это лучше сделать? Попробуем разобраться.</w:t>
      </w:r>
    </w:p>
    <w:p w:rsidR="00752119" w:rsidRPr="000B6852" w:rsidRDefault="00752119" w:rsidP="000B685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6852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Определять «школьную зрелость» за неделю до первого сентября поздно. Уже нет времени что-то исправить, «подтянуть», потренировать, чему-то научить. Оптимальный срок – примерно за год до школы. Но прежде давайте условимся: при самых отрицательных результатах нельзя упрекать ребенка, жаловаться на его «тупость» родственникам и знакомым или подчеркивать какие-то его «неумения». Все проблемы в знаниях и умениях не его, а Ваша вина, и нужно не упрекать его, а создать все условия для помощи.</w:t>
      </w:r>
    </w:p>
    <w:p w:rsidR="00752119" w:rsidRPr="000B6852" w:rsidRDefault="00752119" w:rsidP="000B685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68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Итак, приступим. Сначала давайте проверим уровень речевого развития. Это не сложно: попросите ребенка составить рассказ по картинке или по серии картинок. Прекрасно, если ребенок умеет связно, без искажений и неправильных сочетаний рассказать «историю». При </w:t>
      </w:r>
      <w:proofErr w:type="spellStart"/>
      <w:r w:rsidRPr="000B6852">
        <w:rPr>
          <w:rFonts w:ascii="Times New Roman" w:eastAsia="Times New Roman" w:hAnsi="Times New Roman" w:cs="Times New Roman"/>
          <w:color w:val="333333"/>
          <w:sz w:val="24"/>
          <w:szCs w:val="24"/>
        </w:rPr>
        <w:t>несформированности</w:t>
      </w:r>
      <w:proofErr w:type="spellEnd"/>
      <w:r w:rsidRPr="000B68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связной речи дети, как правило, называют отдельные предметы, но не могут составить предложение. Необходимо обратить внимание на звукопроизношение.</w:t>
      </w:r>
    </w:p>
    <w:p w:rsidR="00752119" w:rsidRPr="000B6852" w:rsidRDefault="00752119" w:rsidP="000B685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68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Не менее важно определить, умеет ли ребенок различать звуки, выделяет ли их в словах. «Поиграйте» с ним в «звуки». Сначала приготовьте карточки с изображением предметов. Положите перед ребенком 10 карточек и попросите отложить те карточки, где в названии предметов есть определенный звук, </w:t>
      </w:r>
      <w:proofErr w:type="gramStart"/>
      <w:r w:rsidRPr="000B6852">
        <w:rPr>
          <w:rFonts w:ascii="Times New Roman" w:eastAsia="Times New Roman" w:hAnsi="Times New Roman" w:cs="Times New Roman"/>
          <w:color w:val="333333"/>
          <w:sz w:val="24"/>
          <w:szCs w:val="24"/>
        </w:rPr>
        <w:t>например</w:t>
      </w:r>
      <w:proofErr w:type="gramEnd"/>
      <w:r w:rsidRPr="000B68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«Ш»; потом можно попросить отложить карточки, где в названии предметов встречаются другие звуки, гласные и согласные. Не раздражайтесь, если нужно, повторите задание, не торопите его, не прерывайте по ходу работы, даже если он делает что-то </w:t>
      </w:r>
      <w:proofErr w:type="gramStart"/>
      <w:r w:rsidRPr="000B6852">
        <w:rPr>
          <w:rFonts w:ascii="Times New Roman" w:eastAsia="Times New Roman" w:hAnsi="Times New Roman" w:cs="Times New Roman"/>
          <w:color w:val="333333"/>
          <w:sz w:val="24"/>
          <w:szCs w:val="24"/>
        </w:rPr>
        <w:t>не правильно</w:t>
      </w:r>
      <w:proofErr w:type="gramEnd"/>
      <w:r w:rsidRPr="000B6852">
        <w:rPr>
          <w:rFonts w:ascii="Times New Roman" w:eastAsia="Times New Roman" w:hAnsi="Times New Roman" w:cs="Times New Roman"/>
          <w:color w:val="333333"/>
          <w:sz w:val="24"/>
          <w:szCs w:val="24"/>
        </w:rPr>
        <w:t>. Лучше спросить: «Закончил? Давай проверим, правильно ли ты сделал. Что на этой картинке Ш-шапка» (выделяя голосом звуки, которые надо услышать).</w:t>
      </w:r>
    </w:p>
    <w:p w:rsidR="00752119" w:rsidRPr="000B6852" w:rsidRDefault="00752119" w:rsidP="000B685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6852">
        <w:rPr>
          <w:rFonts w:ascii="Times New Roman" w:eastAsia="Times New Roman" w:hAnsi="Times New Roman" w:cs="Times New Roman"/>
          <w:color w:val="333333"/>
          <w:sz w:val="24"/>
          <w:szCs w:val="24"/>
        </w:rPr>
        <w:t>Может быть и так, что после первой неудачи, особенно если Вы не будете достаточно терпеливы, ребенок откажется: «Не хочу, мне не интересно». Не настаивайте, но такой быстрый отказ свидетельствует о необходимости регулярных и систематических (но не продолжительных) занятий. Это значит, что работа по определенной инструкции еще не доступна вашему малышу. Может быть, стоит ее видоизменить, внести больший элемент игры. В ходе этих занятий Вы получаете и возможность проверить способность ребенка сконцентрировать свое внимание на определенном задании.</w:t>
      </w:r>
    </w:p>
    <w:p w:rsidR="00752119" w:rsidRPr="000B6852" w:rsidRDefault="00752119" w:rsidP="000B685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6852">
        <w:rPr>
          <w:rFonts w:ascii="Times New Roman" w:eastAsia="Times New Roman" w:hAnsi="Times New Roman" w:cs="Times New Roman"/>
          <w:color w:val="333333"/>
          <w:sz w:val="24"/>
          <w:szCs w:val="24"/>
        </w:rPr>
        <w:t>Можно провести такие игры:</w:t>
      </w:r>
    </w:p>
    <w:p w:rsidR="00752119" w:rsidRPr="000B6852" w:rsidRDefault="00752119" w:rsidP="000B685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6852">
        <w:rPr>
          <w:rFonts w:ascii="Times New Roman" w:eastAsia="Times New Roman" w:hAnsi="Times New Roman" w:cs="Times New Roman"/>
          <w:color w:val="333333"/>
          <w:sz w:val="24"/>
          <w:szCs w:val="24"/>
        </w:rPr>
        <w:t>«Отгадай, какой звук можно петь в слове кот?» (сыр, кит, лук…).</w:t>
      </w:r>
    </w:p>
    <w:p w:rsidR="00752119" w:rsidRPr="000B6852" w:rsidRDefault="00752119" w:rsidP="000B685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6852">
        <w:rPr>
          <w:rFonts w:ascii="Times New Roman" w:eastAsia="Times New Roman" w:hAnsi="Times New Roman" w:cs="Times New Roman"/>
          <w:color w:val="333333"/>
          <w:sz w:val="24"/>
          <w:szCs w:val="24"/>
        </w:rPr>
        <w:t>«Кто больше назовет слов со звуком «К» (кошка, куры, кран…).</w:t>
      </w:r>
    </w:p>
    <w:p w:rsidR="00752119" w:rsidRPr="000B6852" w:rsidRDefault="00752119" w:rsidP="000B685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6852">
        <w:rPr>
          <w:rFonts w:ascii="Times New Roman" w:eastAsia="Times New Roman" w:hAnsi="Times New Roman" w:cs="Times New Roman"/>
          <w:color w:val="333333"/>
          <w:sz w:val="24"/>
          <w:szCs w:val="24"/>
        </w:rPr>
        <w:t>«Назови слова с гласным звуком «А» в начале, в середине, в конце слова» (астры, сад, утка).</w:t>
      </w:r>
    </w:p>
    <w:p w:rsidR="00752119" w:rsidRPr="000B6852" w:rsidRDefault="00752119" w:rsidP="000B685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6852">
        <w:rPr>
          <w:rFonts w:ascii="Times New Roman" w:eastAsia="Times New Roman" w:hAnsi="Times New Roman" w:cs="Times New Roman"/>
          <w:color w:val="333333"/>
          <w:sz w:val="24"/>
          <w:szCs w:val="24"/>
        </w:rPr>
        <w:t>«Назови слово, которое начинается с последнего звука слова «лес» - слон – нора – аист и т.д.</w:t>
      </w:r>
    </w:p>
    <w:p w:rsidR="00752119" w:rsidRPr="000B6852" w:rsidRDefault="00752119" w:rsidP="000B685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6852">
        <w:rPr>
          <w:rFonts w:ascii="Times New Roman" w:eastAsia="Times New Roman" w:hAnsi="Times New Roman" w:cs="Times New Roman"/>
          <w:color w:val="333333"/>
          <w:sz w:val="24"/>
          <w:szCs w:val="24"/>
        </w:rPr>
        <w:t>«Отгадай, какие одинаковые звуки в словах «лук» - «мак»?</w:t>
      </w:r>
    </w:p>
    <w:p w:rsidR="00752119" w:rsidRPr="000B6852" w:rsidRDefault="00752119" w:rsidP="000B685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6852">
        <w:rPr>
          <w:rFonts w:ascii="Times New Roman" w:eastAsia="Times New Roman" w:hAnsi="Times New Roman" w:cs="Times New Roman"/>
          <w:color w:val="333333"/>
          <w:sz w:val="24"/>
          <w:szCs w:val="24"/>
        </w:rPr>
        <w:t>Произнеси слово «зубы» по частям. Скажи это слово шепотом.</w:t>
      </w:r>
    </w:p>
    <w:p w:rsidR="00752119" w:rsidRPr="000B6852" w:rsidRDefault="00752119" w:rsidP="000B685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6852">
        <w:rPr>
          <w:rFonts w:ascii="Times New Roman" w:eastAsia="Times New Roman" w:hAnsi="Times New Roman" w:cs="Times New Roman"/>
          <w:color w:val="333333"/>
          <w:sz w:val="24"/>
          <w:szCs w:val="24"/>
        </w:rPr>
        <w:t>Назови слова, которые состоят из двух частей (</w:t>
      </w:r>
      <w:proofErr w:type="gramStart"/>
      <w:r w:rsidRPr="000B6852">
        <w:rPr>
          <w:rFonts w:ascii="Times New Roman" w:eastAsia="Times New Roman" w:hAnsi="Times New Roman" w:cs="Times New Roman"/>
          <w:color w:val="333333"/>
          <w:sz w:val="24"/>
          <w:szCs w:val="24"/>
        </w:rPr>
        <w:t>о-</w:t>
      </w:r>
      <w:proofErr w:type="spellStart"/>
      <w:r w:rsidRPr="000B6852">
        <w:rPr>
          <w:rFonts w:ascii="Times New Roman" w:eastAsia="Times New Roman" w:hAnsi="Times New Roman" w:cs="Times New Roman"/>
          <w:color w:val="333333"/>
          <w:sz w:val="24"/>
          <w:szCs w:val="24"/>
        </w:rPr>
        <w:t>сы</w:t>
      </w:r>
      <w:proofErr w:type="spellEnd"/>
      <w:proofErr w:type="gramEnd"/>
      <w:r w:rsidRPr="000B6852">
        <w:rPr>
          <w:rFonts w:ascii="Times New Roman" w:eastAsia="Times New Roman" w:hAnsi="Times New Roman" w:cs="Times New Roman"/>
          <w:color w:val="333333"/>
          <w:sz w:val="24"/>
          <w:szCs w:val="24"/>
        </w:rPr>
        <w:t>, шу-ба).</w:t>
      </w:r>
    </w:p>
    <w:p w:rsidR="00752119" w:rsidRPr="000B6852" w:rsidRDefault="00752119" w:rsidP="000B685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6852">
        <w:rPr>
          <w:rFonts w:ascii="Times New Roman" w:eastAsia="Times New Roman" w:hAnsi="Times New Roman" w:cs="Times New Roman"/>
          <w:color w:val="333333"/>
          <w:sz w:val="24"/>
          <w:szCs w:val="24"/>
        </w:rPr>
        <w:t>Кто больше назовет слов, в которых первая часть «</w:t>
      </w:r>
      <w:proofErr w:type="spellStart"/>
      <w:r w:rsidRPr="000B6852">
        <w:rPr>
          <w:rFonts w:ascii="Times New Roman" w:eastAsia="Times New Roman" w:hAnsi="Times New Roman" w:cs="Times New Roman"/>
          <w:color w:val="333333"/>
          <w:sz w:val="24"/>
          <w:szCs w:val="24"/>
        </w:rPr>
        <w:t>Са</w:t>
      </w:r>
      <w:proofErr w:type="spellEnd"/>
      <w:r w:rsidRPr="000B6852">
        <w:rPr>
          <w:rFonts w:ascii="Times New Roman" w:eastAsia="Times New Roman" w:hAnsi="Times New Roman" w:cs="Times New Roman"/>
          <w:color w:val="333333"/>
          <w:sz w:val="24"/>
          <w:szCs w:val="24"/>
        </w:rPr>
        <w:t>» (</w:t>
      </w:r>
      <w:proofErr w:type="spellStart"/>
      <w:proofErr w:type="gramStart"/>
      <w:r w:rsidRPr="000B6852">
        <w:rPr>
          <w:rFonts w:ascii="Times New Roman" w:eastAsia="Times New Roman" w:hAnsi="Times New Roman" w:cs="Times New Roman"/>
          <w:color w:val="333333"/>
          <w:sz w:val="24"/>
          <w:szCs w:val="24"/>
        </w:rPr>
        <w:t>Са-ша</w:t>
      </w:r>
      <w:proofErr w:type="spellEnd"/>
      <w:proofErr w:type="gramEnd"/>
      <w:r w:rsidRPr="000B68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0B6852">
        <w:rPr>
          <w:rFonts w:ascii="Times New Roman" w:eastAsia="Times New Roman" w:hAnsi="Times New Roman" w:cs="Times New Roman"/>
          <w:color w:val="333333"/>
          <w:sz w:val="24"/>
          <w:szCs w:val="24"/>
        </w:rPr>
        <w:t>са</w:t>
      </w:r>
      <w:proofErr w:type="spellEnd"/>
      <w:r w:rsidRPr="000B6852">
        <w:rPr>
          <w:rFonts w:ascii="Times New Roman" w:eastAsia="Times New Roman" w:hAnsi="Times New Roman" w:cs="Times New Roman"/>
          <w:color w:val="333333"/>
          <w:sz w:val="24"/>
          <w:szCs w:val="24"/>
        </w:rPr>
        <w:t>-ни …).</w:t>
      </w:r>
    </w:p>
    <w:p w:rsidR="00752119" w:rsidRPr="000B6852" w:rsidRDefault="00752119" w:rsidP="000B685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6852">
        <w:rPr>
          <w:rFonts w:ascii="Times New Roman" w:eastAsia="Times New Roman" w:hAnsi="Times New Roman" w:cs="Times New Roman"/>
          <w:color w:val="333333"/>
          <w:sz w:val="24"/>
          <w:szCs w:val="24"/>
        </w:rPr>
        <w:t>Кто больше назовет слов, в которых последняя часть «</w:t>
      </w:r>
      <w:proofErr w:type="spellStart"/>
      <w:r w:rsidRPr="000B6852">
        <w:rPr>
          <w:rFonts w:ascii="Times New Roman" w:eastAsia="Times New Roman" w:hAnsi="Times New Roman" w:cs="Times New Roman"/>
          <w:color w:val="333333"/>
          <w:sz w:val="24"/>
          <w:szCs w:val="24"/>
        </w:rPr>
        <w:t>Ша</w:t>
      </w:r>
      <w:proofErr w:type="spellEnd"/>
      <w:r w:rsidRPr="000B6852">
        <w:rPr>
          <w:rFonts w:ascii="Times New Roman" w:eastAsia="Times New Roman" w:hAnsi="Times New Roman" w:cs="Times New Roman"/>
          <w:color w:val="333333"/>
          <w:sz w:val="24"/>
          <w:szCs w:val="24"/>
        </w:rPr>
        <w:t>» (</w:t>
      </w:r>
      <w:proofErr w:type="spellStart"/>
      <w:proofErr w:type="gramStart"/>
      <w:r w:rsidRPr="000B6852">
        <w:rPr>
          <w:rFonts w:ascii="Times New Roman" w:eastAsia="Times New Roman" w:hAnsi="Times New Roman" w:cs="Times New Roman"/>
          <w:color w:val="333333"/>
          <w:sz w:val="24"/>
          <w:szCs w:val="24"/>
        </w:rPr>
        <w:t>Ма-ша</w:t>
      </w:r>
      <w:proofErr w:type="spellEnd"/>
      <w:proofErr w:type="gramEnd"/>
      <w:r w:rsidRPr="000B6852">
        <w:rPr>
          <w:rFonts w:ascii="Times New Roman" w:eastAsia="Times New Roman" w:hAnsi="Times New Roman" w:cs="Times New Roman"/>
          <w:color w:val="333333"/>
          <w:sz w:val="24"/>
          <w:szCs w:val="24"/>
        </w:rPr>
        <w:t>, ка-</w:t>
      </w:r>
      <w:proofErr w:type="spellStart"/>
      <w:r w:rsidRPr="000B6852">
        <w:rPr>
          <w:rFonts w:ascii="Times New Roman" w:eastAsia="Times New Roman" w:hAnsi="Times New Roman" w:cs="Times New Roman"/>
          <w:color w:val="333333"/>
          <w:sz w:val="24"/>
          <w:szCs w:val="24"/>
        </w:rPr>
        <w:t>ша</w:t>
      </w:r>
      <w:proofErr w:type="spellEnd"/>
      <w:r w:rsidRPr="000B6852"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</w:p>
    <w:p w:rsidR="00752119" w:rsidRPr="000B6852" w:rsidRDefault="00752119" w:rsidP="000B685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6852">
        <w:rPr>
          <w:rFonts w:ascii="Times New Roman" w:eastAsia="Times New Roman" w:hAnsi="Times New Roman" w:cs="Times New Roman"/>
          <w:color w:val="333333"/>
          <w:sz w:val="24"/>
          <w:szCs w:val="24"/>
        </w:rPr>
        <w:t>Придумай слова, похожие на слово «кукушка» (лягушка, подушка…).</w:t>
      </w:r>
    </w:p>
    <w:p w:rsidR="00752119" w:rsidRPr="000B6852" w:rsidRDefault="00752119" w:rsidP="000B685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6852">
        <w:rPr>
          <w:rFonts w:ascii="Times New Roman" w:eastAsia="Times New Roman" w:hAnsi="Times New Roman" w:cs="Times New Roman"/>
          <w:color w:val="333333"/>
          <w:sz w:val="24"/>
          <w:szCs w:val="24"/>
        </w:rPr>
        <w:t>Каким звуком отличаются слова «тачка» - «дачка», «трава» - «дрова»?</w:t>
      </w:r>
    </w:p>
    <w:p w:rsidR="00752119" w:rsidRPr="000B6852" w:rsidRDefault="00752119" w:rsidP="000B685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685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Назови слова со звуком «Р», «Л», со звуками «Р», «Л».</w:t>
      </w:r>
    </w:p>
    <w:p w:rsidR="00752119" w:rsidRPr="000B6852" w:rsidRDefault="00752119" w:rsidP="000B685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6852">
        <w:rPr>
          <w:rFonts w:ascii="Times New Roman" w:eastAsia="Times New Roman" w:hAnsi="Times New Roman" w:cs="Times New Roman"/>
          <w:color w:val="333333"/>
          <w:sz w:val="24"/>
          <w:szCs w:val="24"/>
        </w:rPr>
        <w:t>Все эти игры ребенок может освоить до школы. Их можно изменять, усложнять. Но занимаясь с малышом помнить: все задания выполняются не только ребенком, но и взрослым. Не забывайте похвалить его за то, что сегодня отвечал лучше, чем вчера. Если Вы заметили, что ребенок начал утомляться и потерял интерес – прекратите игру.</w:t>
      </w:r>
    </w:p>
    <w:p w:rsidR="00752119" w:rsidRPr="000B6852" w:rsidRDefault="00752119" w:rsidP="000B685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68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Важное значение для успешного обучения в школе имеет уровень развития памяти ребенка. Проверить так называемую механическую память довольно просто. Для этого нужна спокойная обстановка, а задание может быть таким: «Постарайся запомнить слова, которые я назову, а потом повторить их мне. Затем, не торопясь, ровным голосом нужно прочитать 10 слов, </w:t>
      </w:r>
      <w:proofErr w:type="gramStart"/>
      <w:r w:rsidRPr="000B6852">
        <w:rPr>
          <w:rFonts w:ascii="Times New Roman" w:eastAsia="Times New Roman" w:hAnsi="Times New Roman" w:cs="Times New Roman"/>
          <w:color w:val="333333"/>
          <w:sz w:val="24"/>
          <w:szCs w:val="24"/>
        </w:rPr>
        <w:t>например</w:t>
      </w:r>
      <w:proofErr w:type="gramEnd"/>
      <w:r w:rsidRPr="000B68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таких: год, лес, мёд, брат, слон, мяч, окно, сын, мыло, рука.</w:t>
      </w:r>
    </w:p>
    <w:p w:rsidR="00752119" w:rsidRPr="000B6852" w:rsidRDefault="00752119" w:rsidP="000B685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6852">
        <w:rPr>
          <w:rFonts w:ascii="Times New Roman" w:eastAsia="Times New Roman" w:hAnsi="Times New Roman" w:cs="Times New Roman"/>
          <w:color w:val="333333"/>
          <w:sz w:val="24"/>
          <w:szCs w:val="24"/>
        </w:rPr>
        <w:t>Прочтя все слова, нужно попросить ребенка повторить их, затем это же задание можно повторить еще 3 раза. Важно делать все спокойно, не дергать ребенка, не торопиться, ведь ребенок не может запомнить все слова. Похвалите его за то, что он смог запомнить. Если ребенок сразу вспомнил не менее 5 слов, а после 3-х кратного повтора - 9-10, если не было провалов после какого-либо повтора и, если через час он забыл не более 2-х слов, то у него хорошая память. А если Вас не удовлетворили результаты, нужно разобраться в причинах и оказать ребенку необходимую помощь.</w:t>
      </w:r>
    </w:p>
    <w:p w:rsidR="00752119" w:rsidRPr="000B6852" w:rsidRDefault="00752119" w:rsidP="000B685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6852">
        <w:rPr>
          <w:rFonts w:ascii="Times New Roman" w:eastAsia="Times New Roman" w:hAnsi="Times New Roman" w:cs="Times New Roman"/>
          <w:color w:val="333333"/>
          <w:sz w:val="24"/>
          <w:szCs w:val="24"/>
        </w:rPr>
        <w:t>Существуют специальные тесты, по которым психологи проверяют готовность ребенка к школе. Определяют начальные умения учебной деятельности, широту кругозора, способность логического запоминания, желание ходить в школу и систематически выполнять задания.</w:t>
      </w:r>
    </w:p>
    <w:p w:rsidR="00752119" w:rsidRPr="000B6852" w:rsidRDefault="00752119" w:rsidP="000B685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6852">
        <w:rPr>
          <w:rFonts w:ascii="Times New Roman" w:eastAsia="Times New Roman" w:hAnsi="Times New Roman" w:cs="Times New Roman"/>
          <w:color w:val="333333"/>
          <w:sz w:val="24"/>
          <w:szCs w:val="24"/>
        </w:rPr>
        <w:t>Родителям надо ориентироваться на то, что их дети придут в обычную массовую школу, где они должны овладеть программой начальной школы. Следовательно, уровень их готовности должен соответствовать требованиям программы.</w:t>
      </w:r>
    </w:p>
    <w:p w:rsidR="00752119" w:rsidRPr="000B6852" w:rsidRDefault="00752119" w:rsidP="000B685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6852">
        <w:rPr>
          <w:rFonts w:ascii="Times New Roman" w:eastAsia="Times New Roman" w:hAnsi="Times New Roman" w:cs="Times New Roman"/>
          <w:color w:val="333333"/>
          <w:sz w:val="24"/>
          <w:szCs w:val="24"/>
        </w:rPr>
        <w:t>В целях определения готовности детей к школе проведите с ними беседу по следующим вопросам:</w:t>
      </w:r>
    </w:p>
    <w:p w:rsidR="00752119" w:rsidRPr="000B6852" w:rsidRDefault="00752119" w:rsidP="000B685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6852">
        <w:rPr>
          <w:rFonts w:ascii="Times New Roman" w:eastAsia="Times New Roman" w:hAnsi="Times New Roman" w:cs="Times New Roman"/>
          <w:color w:val="333333"/>
          <w:sz w:val="24"/>
          <w:szCs w:val="24"/>
        </w:rPr>
        <w:t>Назови свою фамилию, имя, отчество. (1 балл)</w:t>
      </w:r>
    </w:p>
    <w:p w:rsidR="00752119" w:rsidRPr="000B6852" w:rsidRDefault="00752119" w:rsidP="000B685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6852">
        <w:rPr>
          <w:rFonts w:ascii="Times New Roman" w:eastAsia="Times New Roman" w:hAnsi="Times New Roman" w:cs="Times New Roman"/>
          <w:color w:val="333333"/>
          <w:sz w:val="24"/>
          <w:szCs w:val="24"/>
        </w:rPr>
        <w:t>Назови имя и отчество папы и мамы. (1,5 балла)</w:t>
      </w:r>
    </w:p>
    <w:p w:rsidR="00752119" w:rsidRPr="000B6852" w:rsidRDefault="00752119" w:rsidP="000B685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6852">
        <w:rPr>
          <w:rFonts w:ascii="Times New Roman" w:eastAsia="Times New Roman" w:hAnsi="Times New Roman" w:cs="Times New Roman"/>
          <w:color w:val="333333"/>
          <w:sz w:val="24"/>
          <w:szCs w:val="24"/>
        </w:rPr>
        <w:t>Сколько тебе лет? Сколько будет через год? (1 балл)</w:t>
      </w:r>
    </w:p>
    <w:p w:rsidR="00752119" w:rsidRPr="000B6852" w:rsidRDefault="00752119" w:rsidP="000B685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6852">
        <w:rPr>
          <w:rFonts w:ascii="Times New Roman" w:eastAsia="Times New Roman" w:hAnsi="Times New Roman" w:cs="Times New Roman"/>
          <w:color w:val="333333"/>
          <w:sz w:val="24"/>
          <w:szCs w:val="24"/>
        </w:rPr>
        <w:t>Когда ты завтракаешь? (утром или вечером) (1 балл)</w:t>
      </w:r>
    </w:p>
    <w:p w:rsidR="00752119" w:rsidRPr="000B6852" w:rsidRDefault="00752119" w:rsidP="000B685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6852">
        <w:rPr>
          <w:rFonts w:ascii="Times New Roman" w:eastAsia="Times New Roman" w:hAnsi="Times New Roman" w:cs="Times New Roman"/>
          <w:color w:val="333333"/>
          <w:sz w:val="24"/>
          <w:szCs w:val="24"/>
        </w:rPr>
        <w:t>Обедаешь - утром или днем? Что бывает раньше - обед или ужин? (1 балл)</w:t>
      </w:r>
    </w:p>
    <w:p w:rsidR="00752119" w:rsidRPr="000B6852" w:rsidRDefault="00752119" w:rsidP="000B685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6852">
        <w:rPr>
          <w:rFonts w:ascii="Times New Roman" w:eastAsia="Times New Roman" w:hAnsi="Times New Roman" w:cs="Times New Roman"/>
          <w:color w:val="333333"/>
          <w:sz w:val="24"/>
          <w:szCs w:val="24"/>
        </w:rPr>
        <w:t>Назови свой домашний адрес. (1,5 балла)</w:t>
      </w:r>
    </w:p>
    <w:p w:rsidR="00752119" w:rsidRPr="000B6852" w:rsidRDefault="00752119" w:rsidP="000B685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6852">
        <w:rPr>
          <w:rFonts w:ascii="Times New Roman" w:eastAsia="Times New Roman" w:hAnsi="Times New Roman" w:cs="Times New Roman"/>
          <w:color w:val="333333"/>
          <w:sz w:val="24"/>
          <w:szCs w:val="24"/>
        </w:rPr>
        <w:t>Кем работает твой папа? А мама? (1 балл)</w:t>
      </w:r>
    </w:p>
    <w:p w:rsidR="00752119" w:rsidRPr="000B6852" w:rsidRDefault="00752119" w:rsidP="000B685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6852">
        <w:rPr>
          <w:rFonts w:ascii="Times New Roman" w:eastAsia="Times New Roman" w:hAnsi="Times New Roman" w:cs="Times New Roman"/>
          <w:color w:val="333333"/>
          <w:sz w:val="24"/>
          <w:szCs w:val="24"/>
        </w:rPr>
        <w:t>Какое сейчас время года? Почему? (1 балл)</w:t>
      </w:r>
    </w:p>
    <w:p w:rsidR="00752119" w:rsidRPr="000B6852" w:rsidRDefault="00752119" w:rsidP="000B685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6852">
        <w:rPr>
          <w:rFonts w:ascii="Times New Roman" w:eastAsia="Times New Roman" w:hAnsi="Times New Roman" w:cs="Times New Roman"/>
          <w:color w:val="333333"/>
          <w:sz w:val="24"/>
          <w:szCs w:val="24"/>
        </w:rPr>
        <w:t>Почему снег бывает зимой, а не летом? (1 балл)</w:t>
      </w:r>
    </w:p>
    <w:p w:rsidR="00752119" w:rsidRPr="000B6852" w:rsidRDefault="00752119" w:rsidP="000B685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6852">
        <w:rPr>
          <w:rFonts w:ascii="Times New Roman" w:eastAsia="Times New Roman" w:hAnsi="Times New Roman" w:cs="Times New Roman"/>
          <w:color w:val="333333"/>
          <w:sz w:val="24"/>
          <w:szCs w:val="24"/>
        </w:rPr>
        <w:t>Что делает почтальон? Врач? Учитель? (1 балл)</w:t>
      </w:r>
    </w:p>
    <w:p w:rsidR="00752119" w:rsidRPr="000B6852" w:rsidRDefault="00752119" w:rsidP="000B685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6852">
        <w:rPr>
          <w:rFonts w:ascii="Times New Roman" w:eastAsia="Times New Roman" w:hAnsi="Times New Roman" w:cs="Times New Roman"/>
          <w:color w:val="333333"/>
          <w:sz w:val="24"/>
          <w:szCs w:val="24"/>
        </w:rPr>
        <w:t>Тебе хочется идти в школу? Почему? (1 балл)</w:t>
      </w:r>
    </w:p>
    <w:p w:rsidR="00752119" w:rsidRPr="000B6852" w:rsidRDefault="00752119" w:rsidP="000B685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6852">
        <w:rPr>
          <w:rFonts w:ascii="Times New Roman" w:eastAsia="Times New Roman" w:hAnsi="Times New Roman" w:cs="Times New Roman"/>
          <w:color w:val="333333"/>
          <w:sz w:val="24"/>
          <w:szCs w:val="24"/>
        </w:rPr>
        <w:t>Покажи свой правый глаз. Левое ухо. (1 балл)</w:t>
      </w:r>
    </w:p>
    <w:p w:rsidR="00752119" w:rsidRPr="000B6852" w:rsidRDefault="00752119" w:rsidP="000B685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6852">
        <w:rPr>
          <w:rFonts w:ascii="Times New Roman" w:eastAsia="Times New Roman" w:hAnsi="Times New Roman" w:cs="Times New Roman"/>
          <w:color w:val="333333"/>
          <w:sz w:val="24"/>
          <w:szCs w:val="24"/>
        </w:rPr>
        <w:t>Для чего нужны глаза, уши? (1,5 балла)</w:t>
      </w:r>
    </w:p>
    <w:p w:rsidR="00752119" w:rsidRPr="000B6852" w:rsidRDefault="00752119" w:rsidP="000B685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6852">
        <w:rPr>
          <w:rFonts w:ascii="Times New Roman" w:eastAsia="Times New Roman" w:hAnsi="Times New Roman" w:cs="Times New Roman"/>
          <w:color w:val="333333"/>
          <w:sz w:val="24"/>
          <w:szCs w:val="24"/>
        </w:rPr>
        <w:t>Что больше 8 или 5? 5 или 3? (1,5 балла)</w:t>
      </w:r>
    </w:p>
    <w:p w:rsidR="00752119" w:rsidRPr="000B6852" w:rsidRDefault="00752119" w:rsidP="000B685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6852">
        <w:rPr>
          <w:rFonts w:ascii="Times New Roman" w:eastAsia="Times New Roman" w:hAnsi="Times New Roman" w:cs="Times New Roman"/>
          <w:color w:val="333333"/>
          <w:sz w:val="24"/>
          <w:szCs w:val="24"/>
        </w:rPr>
        <w:t>Посчитай от 6 до 9. От 5 до 3.</w:t>
      </w:r>
    </w:p>
    <w:p w:rsidR="00752119" w:rsidRPr="000B6852" w:rsidRDefault="00752119" w:rsidP="000B685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6852">
        <w:rPr>
          <w:rFonts w:ascii="Times New Roman" w:eastAsia="Times New Roman" w:hAnsi="Times New Roman" w:cs="Times New Roman"/>
          <w:color w:val="333333"/>
          <w:sz w:val="24"/>
          <w:szCs w:val="24"/>
        </w:rPr>
        <w:t>Какого цвета этот карандаш, платье, ленточка? (1 балл)</w:t>
      </w:r>
    </w:p>
    <w:p w:rsidR="00752119" w:rsidRPr="000B6852" w:rsidRDefault="00752119" w:rsidP="000B685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6852">
        <w:rPr>
          <w:rFonts w:ascii="Times New Roman" w:eastAsia="Times New Roman" w:hAnsi="Times New Roman" w:cs="Times New Roman"/>
          <w:color w:val="333333"/>
          <w:sz w:val="24"/>
          <w:szCs w:val="24"/>
        </w:rPr>
        <w:t>Сколько недель в месяце? (1 балл)</w:t>
      </w:r>
    </w:p>
    <w:p w:rsidR="00752119" w:rsidRPr="000B6852" w:rsidRDefault="00752119" w:rsidP="000B685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6852">
        <w:rPr>
          <w:rFonts w:ascii="Times New Roman" w:eastAsia="Times New Roman" w:hAnsi="Times New Roman" w:cs="Times New Roman"/>
          <w:color w:val="333333"/>
          <w:sz w:val="24"/>
          <w:szCs w:val="24"/>
        </w:rPr>
        <w:t>Сколько месяцев в году? (2 балла)</w:t>
      </w:r>
    </w:p>
    <w:p w:rsidR="00752119" w:rsidRPr="000B6852" w:rsidRDefault="00752119" w:rsidP="000B685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6852">
        <w:rPr>
          <w:rFonts w:ascii="Times New Roman" w:eastAsia="Times New Roman" w:hAnsi="Times New Roman" w:cs="Times New Roman"/>
          <w:color w:val="333333"/>
          <w:sz w:val="24"/>
          <w:szCs w:val="24"/>
        </w:rPr>
        <w:t>Назови дни недели. (2 балла)</w:t>
      </w:r>
    </w:p>
    <w:p w:rsidR="00752119" w:rsidRPr="000B6852" w:rsidRDefault="00752119" w:rsidP="000B685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6852">
        <w:rPr>
          <w:rFonts w:ascii="Times New Roman" w:eastAsia="Times New Roman" w:hAnsi="Times New Roman" w:cs="Times New Roman"/>
          <w:color w:val="333333"/>
          <w:sz w:val="24"/>
          <w:szCs w:val="24"/>
        </w:rPr>
        <w:t>Зачем в школе звонок, парта, портфель? (1,5 балла)</w:t>
      </w:r>
    </w:p>
    <w:p w:rsidR="00752119" w:rsidRPr="000B6852" w:rsidRDefault="00752119" w:rsidP="000B685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6852">
        <w:rPr>
          <w:rFonts w:ascii="Times New Roman" w:eastAsia="Times New Roman" w:hAnsi="Times New Roman" w:cs="Times New Roman"/>
          <w:color w:val="333333"/>
          <w:sz w:val="24"/>
          <w:szCs w:val="24"/>
        </w:rPr>
        <w:t>Назови домашних животных. (1,5 балла)</w:t>
      </w:r>
    </w:p>
    <w:p w:rsidR="00752119" w:rsidRPr="000B6852" w:rsidRDefault="00752119" w:rsidP="000B685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6852">
        <w:rPr>
          <w:rFonts w:ascii="Times New Roman" w:eastAsia="Times New Roman" w:hAnsi="Times New Roman" w:cs="Times New Roman"/>
          <w:color w:val="333333"/>
          <w:sz w:val="24"/>
          <w:szCs w:val="24"/>
        </w:rPr>
        <w:t>Назовите домашних птиц. (1,5 балла)</w:t>
      </w:r>
    </w:p>
    <w:p w:rsidR="00752119" w:rsidRPr="000B6852" w:rsidRDefault="00752119" w:rsidP="000B685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6852">
        <w:rPr>
          <w:rFonts w:ascii="Times New Roman" w:eastAsia="Times New Roman" w:hAnsi="Times New Roman" w:cs="Times New Roman"/>
          <w:color w:val="333333"/>
          <w:sz w:val="24"/>
          <w:szCs w:val="24"/>
        </w:rPr>
        <w:t>Назови овощи, фрукты. (1,5 балла)</w:t>
      </w:r>
    </w:p>
    <w:p w:rsidR="00752119" w:rsidRPr="000B6852" w:rsidRDefault="00752119" w:rsidP="000B685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6852">
        <w:rPr>
          <w:rFonts w:ascii="Times New Roman" w:eastAsia="Times New Roman" w:hAnsi="Times New Roman" w:cs="Times New Roman"/>
          <w:color w:val="333333"/>
          <w:sz w:val="24"/>
          <w:szCs w:val="24"/>
        </w:rPr>
        <w:t>Какие ты знаешь сказки? (1 балл)</w:t>
      </w:r>
    </w:p>
    <w:p w:rsidR="00752119" w:rsidRPr="000B6852" w:rsidRDefault="00752119" w:rsidP="000B685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6852">
        <w:rPr>
          <w:rFonts w:ascii="Times New Roman" w:eastAsia="Times New Roman" w:hAnsi="Times New Roman" w:cs="Times New Roman"/>
          <w:color w:val="333333"/>
          <w:sz w:val="24"/>
          <w:szCs w:val="24"/>
        </w:rPr>
        <w:t>Какие буквы ты знаешь, покажи их. (1,5 балла)</w:t>
      </w:r>
    </w:p>
    <w:p w:rsidR="00752119" w:rsidRPr="000B6852" w:rsidRDefault="00752119" w:rsidP="000B685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6852">
        <w:rPr>
          <w:rFonts w:ascii="Times New Roman" w:eastAsia="Times New Roman" w:hAnsi="Times New Roman" w:cs="Times New Roman"/>
          <w:color w:val="333333"/>
          <w:sz w:val="24"/>
          <w:szCs w:val="24"/>
        </w:rPr>
        <w:t>От 18 баллов – высокий уровень развития, от 13 до 18 – средний, до 13 – низкий. (Г.А. Широкова. Справочник дошкольного психолога. Ростов-на-Дону, 2008).</w:t>
      </w:r>
    </w:p>
    <w:p w:rsidR="00752119" w:rsidRPr="000B6852" w:rsidRDefault="00752119" w:rsidP="000B685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6852">
        <w:rPr>
          <w:rFonts w:ascii="Times New Roman" w:eastAsia="Times New Roman" w:hAnsi="Times New Roman" w:cs="Times New Roman"/>
          <w:color w:val="333333"/>
          <w:sz w:val="24"/>
          <w:szCs w:val="24"/>
        </w:rPr>
        <w:t>Можно задать детям и такие вопросы:</w:t>
      </w:r>
    </w:p>
    <w:p w:rsidR="00752119" w:rsidRPr="000B6852" w:rsidRDefault="00752119" w:rsidP="000B685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6852">
        <w:rPr>
          <w:rFonts w:ascii="Times New Roman" w:eastAsia="Times New Roman" w:hAnsi="Times New Roman" w:cs="Times New Roman"/>
          <w:color w:val="333333"/>
          <w:sz w:val="24"/>
          <w:szCs w:val="24"/>
        </w:rPr>
        <w:t>Какого человека ты считаешь плохим? Какими словами ты это можешь сказать?</w:t>
      </w:r>
    </w:p>
    <w:p w:rsidR="00752119" w:rsidRPr="000B6852" w:rsidRDefault="00752119" w:rsidP="000B685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6852">
        <w:rPr>
          <w:rFonts w:ascii="Times New Roman" w:eastAsia="Times New Roman" w:hAnsi="Times New Roman" w:cs="Times New Roman"/>
          <w:color w:val="333333"/>
          <w:sz w:val="24"/>
          <w:szCs w:val="24"/>
        </w:rPr>
        <w:t>Как называются машины, которые ты видишь на улице?</w:t>
      </w:r>
    </w:p>
    <w:p w:rsidR="00752119" w:rsidRPr="000B6852" w:rsidRDefault="00752119" w:rsidP="000B685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6852">
        <w:rPr>
          <w:rFonts w:ascii="Times New Roman" w:eastAsia="Times New Roman" w:hAnsi="Times New Roman" w:cs="Times New Roman"/>
          <w:color w:val="333333"/>
          <w:sz w:val="24"/>
          <w:szCs w:val="24"/>
        </w:rPr>
        <w:t>Какие комнатные цветы ты знаешь?</w:t>
      </w:r>
    </w:p>
    <w:p w:rsidR="00752119" w:rsidRPr="000B6852" w:rsidRDefault="00752119" w:rsidP="000B685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6852">
        <w:rPr>
          <w:rFonts w:ascii="Times New Roman" w:eastAsia="Times New Roman" w:hAnsi="Times New Roman" w:cs="Times New Roman"/>
          <w:color w:val="333333"/>
          <w:sz w:val="24"/>
          <w:szCs w:val="24"/>
        </w:rPr>
        <w:t>Какие деревья растут в нашей местности?</w:t>
      </w:r>
    </w:p>
    <w:p w:rsidR="00752119" w:rsidRPr="000B6852" w:rsidRDefault="00752119" w:rsidP="000B685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685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Так как же подготовить ребенка к школе? Прежде всего, нужно подготовить самого себя к тому, что придется помогать ребенку, не сердиться за неудачи, а поддерживать, вселять веру в себя, в свои способности.</w:t>
      </w:r>
    </w:p>
    <w:p w:rsidR="00752119" w:rsidRPr="000B6852" w:rsidRDefault="00752119" w:rsidP="000B685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6852">
        <w:rPr>
          <w:rFonts w:ascii="Times New Roman" w:eastAsia="Times New Roman" w:hAnsi="Times New Roman" w:cs="Times New Roman"/>
          <w:color w:val="333333"/>
          <w:sz w:val="24"/>
          <w:szCs w:val="24"/>
        </w:rPr>
        <w:t>С ребенком надо много говорить, чтобы в школу он пришел с хорошей, развитой речью.</w:t>
      </w:r>
    </w:p>
    <w:p w:rsidR="00752119" w:rsidRPr="000B6852" w:rsidRDefault="00752119" w:rsidP="000B685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6852">
        <w:rPr>
          <w:rFonts w:ascii="Times New Roman" w:eastAsia="Times New Roman" w:hAnsi="Times New Roman" w:cs="Times New Roman"/>
          <w:color w:val="333333"/>
          <w:sz w:val="24"/>
          <w:szCs w:val="24"/>
        </w:rPr>
        <w:t>Постарайтесь организовать двигательные занятия на свежем воздухе. Хорошо, когда ребенок активный, подвижный, когда он задает вопросы, когда у него есть свои планы и намерения, свои интересы.</w:t>
      </w:r>
    </w:p>
    <w:p w:rsidR="00752119" w:rsidRPr="000B6852" w:rsidRDefault="00752119" w:rsidP="000B685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6852">
        <w:rPr>
          <w:rFonts w:ascii="Times New Roman" w:eastAsia="Times New Roman" w:hAnsi="Times New Roman" w:cs="Times New Roman"/>
          <w:color w:val="333333"/>
          <w:sz w:val="24"/>
          <w:szCs w:val="24"/>
        </w:rPr>
        <w:t>Ребенок имеет право ошибаться и учиться на своих ошибках, имеет право быть принятым и понятым таким, каков он есть.</w:t>
      </w:r>
    </w:p>
    <w:p w:rsidR="00752119" w:rsidRPr="000B6852" w:rsidRDefault="00752119" w:rsidP="000B685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6852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заметили, как трудно ребенку сосредоточиться, ни в коем случае не применяйте «силовые методы», а придумайте увлекательное задание.</w:t>
      </w:r>
    </w:p>
    <w:p w:rsidR="00752119" w:rsidRPr="000B6852" w:rsidRDefault="00752119" w:rsidP="000B685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6852">
        <w:rPr>
          <w:rFonts w:ascii="Times New Roman" w:eastAsia="Times New Roman" w:hAnsi="Times New Roman" w:cs="Times New Roman"/>
          <w:color w:val="333333"/>
          <w:sz w:val="24"/>
          <w:szCs w:val="24"/>
        </w:rPr>
        <w:t>В общем, не теряйте времени! Надеюсь, что эти советы помогут Вам найти верные ориентиры в подготовке ребенка к школе.</w:t>
      </w:r>
    </w:p>
    <w:p w:rsidR="00752119" w:rsidRPr="000B6852" w:rsidRDefault="00752119" w:rsidP="000B685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6852">
        <w:rPr>
          <w:rFonts w:ascii="Times New Roman" w:eastAsia="Times New Roman" w:hAnsi="Times New Roman" w:cs="Times New Roman"/>
          <w:color w:val="333333"/>
          <w:sz w:val="24"/>
          <w:szCs w:val="24"/>
        </w:rPr>
        <w:t>А самое важное: такие занятия сближают детей и взрослых, делают их друзьями.</w:t>
      </w:r>
    </w:p>
    <w:bookmarkEnd w:id="0"/>
    <w:p w:rsidR="00815EE2" w:rsidRPr="000B6852" w:rsidRDefault="00815EE2" w:rsidP="000B68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15EE2" w:rsidRPr="000B6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2119"/>
    <w:rsid w:val="000B6852"/>
    <w:rsid w:val="00752119"/>
    <w:rsid w:val="0081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8B0B2"/>
  <w15:docId w15:val="{7D670BBF-0237-4F45-B167-402738A4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1223</Words>
  <Characters>6977</Characters>
  <Application>Microsoft Office Word</Application>
  <DocSecurity>0</DocSecurity>
  <Lines>58</Lines>
  <Paragraphs>16</Paragraphs>
  <ScaleCrop>false</ScaleCrop>
  <Company/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Юлечка</dc:creator>
  <cp:keywords/>
  <dc:description/>
  <cp:lastModifiedBy>Пользователь Windows</cp:lastModifiedBy>
  <cp:revision>4</cp:revision>
  <dcterms:created xsi:type="dcterms:W3CDTF">2020-03-14T09:34:00Z</dcterms:created>
  <dcterms:modified xsi:type="dcterms:W3CDTF">2020-03-18T09:21:00Z</dcterms:modified>
</cp:coreProperties>
</file>