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5E" w:rsidRPr="009F355E" w:rsidRDefault="009F355E" w:rsidP="009F35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Verdana" w:hAnsi="Verdana" w:cs="Arial"/>
          <w:b/>
          <w:bCs/>
          <w:color w:val="FF0000"/>
          <w:sz w:val="28"/>
          <w:szCs w:val="28"/>
        </w:rPr>
        <w:t>ИНСТРУКЦИЯ ДЛЯ РОДИТЕЛЕЙ И ДЕТЕЙ ПО ПДД</w:t>
      </w:r>
    </w:p>
    <w:p w:rsidR="009F355E" w:rsidRPr="009F355E" w:rsidRDefault="009F355E" w:rsidP="009F355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Переходя дорогу с ребенком, крепко держите его за руку!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Переходите дорогу только </w:t>
      </w:r>
      <w:r w:rsidRPr="009F355E">
        <w:rPr>
          <w:b/>
          <w:bCs/>
          <w:color w:val="003366"/>
          <w:sz w:val="28"/>
          <w:szCs w:val="28"/>
        </w:rPr>
        <w:t>на зеленый</w:t>
      </w:r>
      <w:r w:rsidRPr="009F355E">
        <w:rPr>
          <w:color w:val="003366"/>
          <w:sz w:val="28"/>
          <w:szCs w:val="28"/>
        </w:rPr>
        <w:t> сигнал светофора или </w:t>
      </w:r>
      <w:r w:rsidRPr="009F355E">
        <w:rPr>
          <w:b/>
          <w:bCs/>
          <w:color w:val="003366"/>
          <w:sz w:val="28"/>
          <w:szCs w:val="28"/>
        </w:rPr>
        <w:t>по пешеходным переходам.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Помните, что на пешеходном переходе не всегда бывает безопасно: из-за остановившегося или проехавшего мимо автомобиля может выехать другой, который не был виден! Убедитесь, что все автомобили уступают Вам дорогу!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Прежде чем перейти дорогу, </w:t>
      </w:r>
      <w:r w:rsidRPr="009F355E">
        <w:rPr>
          <w:b/>
          <w:bCs/>
          <w:color w:val="003366"/>
          <w:sz w:val="28"/>
          <w:szCs w:val="28"/>
        </w:rPr>
        <w:t>остановитесь</w:t>
      </w:r>
      <w:r w:rsidRPr="009F355E">
        <w:rPr>
          <w:color w:val="003366"/>
          <w:sz w:val="28"/>
          <w:szCs w:val="28"/>
        </w:rPr>
        <w:t> у пешеходного перехода на краю тротуара, прислушайтесь и осмотритесь. Посмотрите налево, направо, ещё раз налево. И, если нет близко движущихся автомобилей – переходите, постоянно контролируя дорожную обстановку поворотом головы во все стороны.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Если автомобиль вдалеке – рассчитайте свои силы. Научитесь правильно</w:t>
      </w:r>
      <w:r w:rsidRPr="009F355E">
        <w:rPr>
          <w:b/>
          <w:bCs/>
          <w:color w:val="003366"/>
          <w:sz w:val="28"/>
          <w:szCs w:val="28"/>
        </w:rPr>
        <w:t>оценивать расстояние </w:t>
      </w:r>
      <w:r w:rsidRPr="009F355E">
        <w:rPr>
          <w:color w:val="003366"/>
          <w:sz w:val="28"/>
          <w:szCs w:val="28"/>
        </w:rPr>
        <w:t>до приближающегося автомобиля. Помните, автомобиль быстро остановиться не может. Лучше переждать, а не перебегать перед близко идущим транспортом. Это может закончиться плачевно!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Когда переходите дорогу – отбросьте мысли, прекратите разговоры с родными и друзьями, телефонные разговоры, наблюдайте за движущимся транспортом.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Переходите дорогу поперек, а не наискосок, иначе вы дольше будете находиться на проезжей части, а, следовательно, в опасности!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Переходите дорогу </w:t>
      </w:r>
      <w:r w:rsidRPr="009F355E">
        <w:rPr>
          <w:b/>
          <w:bCs/>
          <w:color w:val="003366"/>
          <w:sz w:val="28"/>
          <w:szCs w:val="28"/>
        </w:rPr>
        <w:t>быстрым шагом</w:t>
      </w:r>
      <w:r w:rsidRPr="009F355E">
        <w:rPr>
          <w:color w:val="003366"/>
          <w:sz w:val="28"/>
          <w:szCs w:val="28"/>
        </w:rPr>
        <w:t>, но не бегом! Так безопаснее.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Чтобы ребёнок не оказался неожиданно на проезжей части, из транспорта</w:t>
      </w:r>
      <w:r w:rsidRPr="009F355E">
        <w:rPr>
          <w:b/>
          <w:bCs/>
          <w:color w:val="003366"/>
          <w:sz w:val="28"/>
          <w:szCs w:val="28"/>
        </w:rPr>
        <w:t>взрослый выходит первым</w:t>
      </w:r>
      <w:r w:rsidRPr="009F355E">
        <w:rPr>
          <w:color w:val="003366"/>
          <w:sz w:val="28"/>
          <w:szCs w:val="28"/>
        </w:rPr>
        <w:t>, а потом ребенок!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Выходя из автобуса, не стремитесь сразу перебежать дорогу. Подождите, когда транспорт уедет, и дорога будет просматриваться в обе стороны. Помните, что автобус опасно обходить и спереди, и сзади, ведь за ним может быть скрыт другой автомобиль меньшего размера.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Будьте осторожны и </w:t>
      </w:r>
      <w:r w:rsidRPr="009F355E">
        <w:rPr>
          <w:b/>
          <w:bCs/>
          <w:color w:val="003366"/>
          <w:sz w:val="28"/>
          <w:szCs w:val="28"/>
        </w:rPr>
        <w:t>не спешите</w:t>
      </w:r>
      <w:r w:rsidRPr="009F355E">
        <w:rPr>
          <w:color w:val="003366"/>
          <w:sz w:val="28"/>
          <w:szCs w:val="28"/>
        </w:rPr>
        <w:t xml:space="preserve">! Ведь обзор дороги может закрывать не только стоящий на остановке автобус, но и движущийся транспорт, а </w:t>
      </w:r>
      <w:proofErr w:type="gramStart"/>
      <w:r w:rsidRPr="009F355E">
        <w:rPr>
          <w:color w:val="003366"/>
          <w:sz w:val="28"/>
          <w:szCs w:val="28"/>
        </w:rPr>
        <w:t>так</w:t>
      </w:r>
      <w:proofErr w:type="gramEnd"/>
      <w:r w:rsidRPr="009F355E">
        <w:rPr>
          <w:color w:val="003366"/>
          <w:sz w:val="28"/>
          <w:szCs w:val="28"/>
        </w:rPr>
        <w:t xml:space="preserve"> же кусты, деревья, угол дома, снежный вал.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 xml:space="preserve">Постарайтесь перейти дорогу за один прием. Если красный сигнал светофора застал Вас на середине проезжей части, то остановитесь и не делайте </w:t>
      </w:r>
      <w:proofErr w:type="gramStart"/>
      <w:r w:rsidRPr="009F355E">
        <w:rPr>
          <w:color w:val="003366"/>
          <w:sz w:val="28"/>
          <w:szCs w:val="28"/>
        </w:rPr>
        <w:t>шаг</w:t>
      </w:r>
      <w:proofErr w:type="gramEnd"/>
      <w:r w:rsidRPr="009F355E">
        <w:rPr>
          <w:color w:val="003366"/>
          <w:sz w:val="28"/>
          <w:szCs w:val="28"/>
        </w:rPr>
        <w:t xml:space="preserve"> назад не глядя, </w:t>
      </w:r>
      <w:r w:rsidRPr="009F355E">
        <w:rPr>
          <w:b/>
          <w:bCs/>
          <w:color w:val="003366"/>
          <w:sz w:val="28"/>
          <w:szCs w:val="28"/>
        </w:rPr>
        <w:t>не мечитесь</w:t>
      </w:r>
      <w:r w:rsidRPr="009F355E">
        <w:rPr>
          <w:color w:val="003366"/>
          <w:sz w:val="28"/>
          <w:szCs w:val="28"/>
        </w:rPr>
        <w:t> из стороны в сторону. Так водителю легче будет Вас объехать.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Пешеходам запрещается переходить дорогу, если она имеет разделительную полосу или ограждение. Дойдите до ближайшего </w:t>
      </w:r>
      <w:r w:rsidRPr="009F355E">
        <w:rPr>
          <w:b/>
          <w:bCs/>
          <w:color w:val="003366"/>
          <w:sz w:val="28"/>
          <w:szCs w:val="28"/>
        </w:rPr>
        <w:t>пешеходного перехода</w:t>
      </w:r>
      <w:r w:rsidRPr="009F355E">
        <w:rPr>
          <w:color w:val="003366"/>
          <w:sz w:val="28"/>
          <w:szCs w:val="28"/>
        </w:rPr>
        <w:t>!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lastRenderedPageBreak/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Нельзя играть на дорогах и вблизи дорог. Для этого есть двор, детская площадка, стадион. Не разрешайте детям выезжать на дорогу на коньках, санках, скейте и самокате.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 xml:space="preserve">Переход дороги в неблагоприятную погоду </w:t>
      </w:r>
      <w:proofErr w:type="gramStart"/>
      <w:r w:rsidRPr="009F355E">
        <w:rPr>
          <w:color w:val="003366"/>
          <w:sz w:val="28"/>
          <w:szCs w:val="28"/>
        </w:rPr>
        <w:t xml:space="preserve">( </w:t>
      </w:r>
      <w:proofErr w:type="gramEnd"/>
      <w:r w:rsidRPr="009F355E">
        <w:rPr>
          <w:color w:val="003366"/>
          <w:sz w:val="28"/>
          <w:szCs w:val="28"/>
        </w:rPr>
        <w:t>дождь, снег, гололед, туман) требует особого внимания, так как обзор снижается из-за непогоды, тем более, что может мешать капюшон, поднятый воротник или зонт. Вещи не должны мешать обзору дороги!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разрешено движение на велосипеде только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color w:val="003366"/>
          <w:sz w:val="28"/>
          <w:szCs w:val="28"/>
        </w:rPr>
        <w:t>с </w:t>
      </w:r>
      <w:r w:rsidRPr="009F355E">
        <w:rPr>
          <w:b/>
          <w:bCs/>
          <w:color w:val="003366"/>
          <w:sz w:val="28"/>
          <w:szCs w:val="28"/>
        </w:rPr>
        <w:t>14 лет</w:t>
      </w:r>
      <w:r w:rsidRPr="009F355E">
        <w:rPr>
          <w:color w:val="003366"/>
          <w:sz w:val="28"/>
          <w:szCs w:val="28"/>
        </w:rPr>
        <w:t>, на мопеде и скутере – </w:t>
      </w:r>
      <w:r w:rsidRPr="009F355E">
        <w:rPr>
          <w:b/>
          <w:bCs/>
          <w:color w:val="003366"/>
          <w:sz w:val="28"/>
          <w:szCs w:val="28"/>
        </w:rPr>
        <w:t>с 16</w:t>
      </w:r>
      <w:r w:rsidRPr="009F355E">
        <w:rPr>
          <w:color w:val="003366"/>
          <w:sz w:val="28"/>
          <w:szCs w:val="28"/>
        </w:rPr>
        <w:t>!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При движении в темное время суток приобретайте для детей верхнюю одежду, ранцы, значки </w:t>
      </w:r>
      <w:r w:rsidRPr="009F355E">
        <w:rPr>
          <w:b/>
          <w:bCs/>
          <w:color w:val="003366"/>
          <w:sz w:val="28"/>
          <w:szCs w:val="28"/>
          <w:u w:val="single"/>
        </w:rPr>
        <w:t>со светоотражающими элементами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При перевозке детей до 12 лет в автомобилях обязательно используйте специальные детские удерживающие устройства, значительно снижающие риск травмирования и тяжесть последствий ДТП.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3366"/>
          <w:sz w:val="28"/>
          <w:szCs w:val="28"/>
        </w:rPr>
        <w:sym w:font="Symbol" w:char="F0B7"/>
      </w:r>
      <w:r w:rsidRPr="009F355E">
        <w:rPr>
          <w:rFonts w:ascii="Arial" w:hAnsi="Arial" w:cs="Arial"/>
          <w:color w:val="003366"/>
          <w:sz w:val="28"/>
          <w:szCs w:val="28"/>
        </w:rPr>
        <w:t> </w:t>
      </w:r>
      <w:r w:rsidRPr="009F355E">
        <w:rPr>
          <w:color w:val="003366"/>
          <w:sz w:val="28"/>
          <w:szCs w:val="28"/>
        </w:rPr>
        <w:t>Не оставляйте детей дошкольного возраста на дороге без присмотра! А с младшими школьниками необходимо сначала несколько раз вместе пройти путь от школы до дома, чтобы выучить безопасный маршрут.</w:t>
      </w:r>
    </w:p>
    <w:p w:rsidR="009F355E" w:rsidRPr="009F355E" w:rsidRDefault="009F355E" w:rsidP="009F35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color w:val="FF3300"/>
          <w:sz w:val="28"/>
          <w:szCs w:val="28"/>
        </w:rPr>
        <w:t>Необходимо учить детей не только соблюдать Правила дорожного движения, но и учить их </w:t>
      </w:r>
      <w:r w:rsidRPr="009F355E">
        <w:rPr>
          <w:b/>
          <w:bCs/>
          <w:color w:val="FF3300"/>
          <w:sz w:val="28"/>
          <w:szCs w:val="28"/>
        </w:rPr>
        <w:t>наблюдать и</w:t>
      </w:r>
      <w:r w:rsidRPr="009F355E">
        <w:rPr>
          <w:color w:val="FF3300"/>
          <w:sz w:val="28"/>
          <w:szCs w:val="28"/>
        </w:rPr>
        <w:t> </w:t>
      </w:r>
      <w:r w:rsidRPr="009F355E">
        <w:rPr>
          <w:b/>
          <w:bCs/>
          <w:color w:val="FF3300"/>
          <w:sz w:val="28"/>
          <w:szCs w:val="28"/>
        </w:rPr>
        <w:t>ориентироваться.</w:t>
      </w:r>
      <w:r w:rsidRPr="009F355E">
        <w:rPr>
          <w:color w:val="FF3300"/>
          <w:sz w:val="28"/>
          <w:szCs w:val="28"/>
        </w:rPr>
        <w:t> Нужно учитывать, что основной способ формирования навыков поведения - наблюдение</w:t>
      </w:r>
      <w:proofErr w:type="gramStart"/>
      <w:r w:rsidRPr="009F355E">
        <w:rPr>
          <w:color w:val="FF3300"/>
          <w:sz w:val="28"/>
          <w:szCs w:val="28"/>
        </w:rPr>
        <w:t>,</w:t>
      </w:r>
      <w:r w:rsidRPr="009F355E">
        <w:rPr>
          <w:b/>
          <w:bCs/>
          <w:color w:val="FF3300"/>
          <w:sz w:val="28"/>
          <w:szCs w:val="28"/>
        </w:rPr>
        <w:t>п</w:t>
      </w:r>
      <w:proofErr w:type="gramEnd"/>
      <w:r w:rsidRPr="009F355E">
        <w:rPr>
          <w:b/>
          <w:bCs/>
          <w:color w:val="FF3300"/>
          <w:sz w:val="28"/>
          <w:szCs w:val="28"/>
        </w:rPr>
        <w:t>одражание взрослым</w:t>
      </w:r>
      <w:r w:rsidRPr="009F355E">
        <w:rPr>
          <w:color w:val="FF3300"/>
          <w:sz w:val="28"/>
          <w:szCs w:val="28"/>
        </w:rPr>
        <w:t>, прежде всего </w:t>
      </w:r>
      <w:r w:rsidRPr="009F355E">
        <w:rPr>
          <w:b/>
          <w:bCs/>
          <w:color w:val="FF3300"/>
          <w:sz w:val="28"/>
          <w:szCs w:val="28"/>
        </w:rPr>
        <w:t>родителям</w:t>
      </w:r>
      <w:r w:rsidRPr="009F355E">
        <w:rPr>
          <w:color w:val="FF3300"/>
          <w:sz w:val="28"/>
          <w:szCs w:val="28"/>
        </w:rPr>
        <w:t>. Многие родители не понимая этого, личным примером обучают детей неправильному поведению на дороге.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b/>
          <w:bCs/>
          <w:color w:val="008000"/>
          <w:sz w:val="28"/>
          <w:szCs w:val="28"/>
        </w:rPr>
        <w:t>ЗАЧЕМ УЧИТЬ С РЕБЁНКОМ ПРАВИЛА ДОРОЖНОГО ДВИЖЕНИЯ?</w:t>
      </w:r>
    </w:p>
    <w:p w:rsidR="009F355E" w:rsidRPr="009F355E" w:rsidRDefault="009F355E" w:rsidP="009F355E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Высокий уровень травматизма</w:t>
      </w:r>
    </w:p>
    <w:p w:rsidR="009F355E" w:rsidRPr="009F355E" w:rsidRDefault="009F355E" w:rsidP="009F355E">
      <w:pPr>
        <w:pStyle w:val="a3"/>
        <w:numPr>
          <w:ilvl w:val="0"/>
          <w:numId w:val="1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Расположение школы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b/>
          <w:bCs/>
          <w:color w:val="008000"/>
          <w:sz w:val="28"/>
          <w:szCs w:val="28"/>
        </w:rPr>
        <w:t>ПРИЧИНЫ НЕСЧАСТНЫХ СЛУЧАЕВ НА ДОРОГЕ</w:t>
      </w:r>
    </w:p>
    <w:p w:rsidR="009F355E" w:rsidRPr="009F355E" w:rsidRDefault="009F355E" w:rsidP="009F355E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Неумение наблюдать</w:t>
      </w:r>
    </w:p>
    <w:p w:rsidR="009F355E" w:rsidRPr="009F355E" w:rsidRDefault="009F355E" w:rsidP="009F355E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Невнимательность</w:t>
      </w:r>
    </w:p>
    <w:p w:rsidR="009F355E" w:rsidRPr="009F355E" w:rsidRDefault="009F355E" w:rsidP="009F355E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Недостаточный надзор взрослых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b/>
          <w:bCs/>
          <w:color w:val="008000"/>
          <w:sz w:val="28"/>
          <w:szCs w:val="28"/>
        </w:rPr>
        <w:t>ЗНАЕТЕ ЛИ ВЫ?</w:t>
      </w:r>
    </w:p>
    <w:p w:rsidR="009F355E" w:rsidRPr="009F355E" w:rsidRDefault="009F355E" w:rsidP="009F355E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Ребёнок младшего школьного возраста часто слышит только те звуки, которые ему интересны.</w:t>
      </w:r>
    </w:p>
    <w:p w:rsidR="009F355E" w:rsidRPr="009F355E" w:rsidRDefault="009F355E" w:rsidP="009F355E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Поле зрения ребёнка гораздо уже, чем у взрослого. Он видит только то, что находится напротив.</w:t>
      </w:r>
    </w:p>
    <w:p w:rsidR="009F355E" w:rsidRPr="009F355E" w:rsidRDefault="009F355E" w:rsidP="009F355E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Реакция у ребёнка значительно замедленная.</w:t>
      </w:r>
    </w:p>
    <w:p w:rsidR="009F355E" w:rsidRPr="009F355E" w:rsidRDefault="009F355E" w:rsidP="009F355E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Ребёнок не в состоянии на бегу сразу же остановиться.</w:t>
      </w:r>
    </w:p>
    <w:p w:rsidR="009F355E" w:rsidRPr="009F355E" w:rsidRDefault="009F355E" w:rsidP="009F355E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Чтобы отличить движущуюся машину от стоящей, семилетнему ребёнку требуется до 4 секунд, а взрослому на это нужно лишь четверть секунды.</w:t>
      </w:r>
    </w:p>
    <w:p w:rsidR="009F355E" w:rsidRPr="009F355E" w:rsidRDefault="009F355E" w:rsidP="009F355E">
      <w:pPr>
        <w:pStyle w:val="a3"/>
        <w:numPr>
          <w:ilvl w:val="0"/>
          <w:numId w:val="3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b/>
          <w:bCs/>
          <w:i/>
          <w:iCs/>
          <w:color w:val="008000"/>
          <w:sz w:val="28"/>
          <w:szCs w:val="28"/>
        </w:rPr>
        <w:t>Надёжная</w:t>
      </w:r>
      <w:r w:rsidRPr="009F355E">
        <w:rPr>
          <w:rFonts w:ascii="Arial" w:hAnsi="Arial" w:cs="Arial"/>
          <w:color w:val="008000"/>
          <w:sz w:val="28"/>
          <w:szCs w:val="28"/>
        </w:rPr>
        <w:t xml:space="preserve"> ориентация налево </w:t>
      </w:r>
      <w:proofErr w:type="gramStart"/>
      <w:r w:rsidRPr="009F355E">
        <w:rPr>
          <w:rFonts w:ascii="Arial" w:hAnsi="Arial" w:cs="Arial"/>
          <w:color w:val="008000"/>
          <w:sz w:val="28"/>
          <w:szCs w:val="28"/>
        </w:rPr>
        <w:t>-н</w:t>
      </w:r>
      <w:proofErr w:type="gramEnd"/>
      <w:r w:rsidRPr="009F355E">
        <w:rPr>
          <w:rFonts w:ascii="Arial" w:hAnsi="Arial" w:cs="Arial"/>
          <w:color w:val="008000"/>
          <w:sz w:val="28"/>
          <w:szCs w:val="28"/>
        </w:rPr>
        <w:t>аправо приобретается не ранее, чем в семилетнем возрасте.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b/>
          <w:bCs/>
          <w:i/>
          <w:iCs/>
          <w:color w:val="008000"/>
          <w:sz w:val="28"/>
          <w:szCs w:val="28"/>
        </w:rPr>
        <w:t>НАДО ЗНАТЬ</w:t>
      </w:r>
    </w:p>
    <w:p w:rsidR="009F355E" w:rsidRPr="009F355E" w:rsidRDefault="009F355E" w:rsidP="009F355E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У младших школьников нет знаний и представлений о видах поступательного движения транспортных средств</w:t>
      </w:r>
      <w:proofErr w:type="gramStart"/>
      <w:r w:rsidRPr="009F355E">
        <w:rPr>
          <w:rFonts w:ascii="Arial" w:hAnsi="Arial" w:cs="Arial"/>
          <w:color w:val="008000"/>
          <w:sz w:val="28"/>
          <w:szCs w:val="28"/>
        </w:rPr>
        <w:t xml:space="preserve"> .</w:t>
      </w:r>
      <w:proofErr w:type="gramEnd"/>
      <w:r w:rsidRPr="009F355E">
        <w:rPr>
          <w:rFonts w:ascii="Arial" w:hAnsi="Arial" w:cs="Arial"/>
          <w:color w:val="008000"/>
          <w:sz w:val="28"/>
          <w:szCs w:val="28"/>
        </w:rPr>
        <w:t xml:space="preserve"> Разделение игровых и реальных условий происходит у ребёнка уже в школе постепенно.</w:t>
      </w:r>
    </w:p>
    <w:p w:rsidR="009F355E" w:rsidRPr="009F355E" w:rsidRDefault="009F355E" w:rsidP="009F355E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ним. Догнать для ребёнка гораздо важнее, чем надвигающаяся машина.</w:t>
      </w:r>
    </w:p>
    <w:p w:rsidR="009F355E" w:rsidRPr="009F355E" w:rsidRDefault="009F355E" w:rsidP="009F355E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Ребёнок не осознаёт ответственности за собственное поведение на дороге.</w:t>
      </w:r>
    </w:p>
    <w:p w:rsidR="009F355E" w:rsidRPr="009F355E" w:rsidRDefault="009F355E" w:rsidP="009F355E">
      <w:pPr>
        <w:pStyle w:val="a3"/>
        <w:numPr>
          <w:ilvl w:val="0"/>
          <w:numId w:val="4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Не прогнозирует, к каким последствиям приведёт его поступок для других участников движения и для него.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b/>
          <w:bCs/>
          <w:color w:val="008000"/>
          <w:sz w:val="28"/>
          <w:szCs w:val="28"/>
        </w:rPr>
        <w:t>ПОМОЖЕМ</w:t>
      </w:r>
    </w:p>
    <w:p w:rsidR="009F355E" w:rsidRPr="009F355E" w:rsidRDefault="009F355E" w:rsidP="009F355E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Понять, что на проезжей части находиться очень опасно.</w:t>
      </w:r>
    </w:p>
    <w:p w:rsidR="009F355E" w:rsidRPr="009F355E" w:rsidRDefault="009F355E" w:rsidP="009F355E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Научить останавливаться перед проезжей частью дороги</w:t>
      </w:r>
    </w:p>
    <w:p w:rsidR="009F355E" w:rsidRPr="009F355E" w:rsidRDefault="009F355E" w:rsidP="009F355E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Не переходить вместе с ребенком на красный свет или вне пешеходного перехода, действуя по принципу «со мной можно».</w:t>
      </w:r>
    </w:p>
    <w:p w:rsidR="009F355E" w:rsidRPr="009F355E" w:rsidRDefault="009F355E" w:rsidP="009F355E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Научить его чувствовать габариты автомобиля и понимать, движется ли автомобиль или стоит на месте.</w:t>
      </w:r>
    </w:p>
    <w:p w:rsidR="009F355E" w:rsidRPr="009F355E" w:rsidRDefault="009F355E" w:rsidP="009F355E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Объяснить, по какой части тротуара нужно ходить и как правильно переходить дорогу.</w:t>
      </w:r>
    </w:p>
    <w:p w:rsidR="009F355E" w:rsidRPr="009F355E" w:rsidRDefault="009F355E" w:rsidP="009F355E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Как необходимо обходить автобус, троллейбус и трамвай при переходе проезжей части.</w:t>
      </w:r>
    </w:p>
    <w:p w:rsidR="009F355E" w:rsidRPr="009F355E" w:rsidRDefault="009F355E" w:rsidP="009F355E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Научиться поворачивать голову в нужном направлении.</w:t>
      </w:r>
    </w:p>
    <w:p w:rsidR="009F355E" w:rsidRPr="009F355E" w:rsidRDefault="009F355E" w:rsidP="009F355E">
      <w:pPr>
        <w:pStyle w:val="a3"/>
        <w:numPr>
          <w:ilvl w:val="0"/>
          <w:numId w:val="5"/>
        </w:numPr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Следует помнить, что реакция ребенка отличается от реакции взрослого, да и скорость передвижения ребенка значительно ниже.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b/>
          <w:bCs/>
          <w:color w:val="008000"/>
          <w:sz w:val="28"/>
          <w:szCs w:val="28"/>
        </w:rPr>
        <w:t>ПОМНИТЕ!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Ребёнок учится законам дорог, беря пример с членов семьи и других взрослых.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Не жалейте времени на обучение детей поведению на дороге.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Берегите ребёнка!</w:t>
      </w:r>
    </w:p>
    <w:p w:rsidR="009F355E" w:rsidRPr="009F355E" w:rsidRDefault="009F355E" w:rsidP="009F355E">
      <w:pPr>
        <w:pStyle w:val="a3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9F355E">
        <w:rPr>
          <w:rFonts w:ascii="Arial" w:hAnsi="Arial" w:cs="Arial"/>
          <w:color w:val="008000"/>
          <w:sz w:val="28"/>
          <w:szCs w:val="28"/>
        </w:rPr>
        <w:t>Старайтесь сделать всё возможное, чтобы оградить его от несчастных случаев на дороге!</w:t>
      </w:r>
    </w:p>
    <w:p w:rsidR="005C795A" w:rsidRPr="009F355E" w:rsidRDefault="005C795A">
      <w:pPr>
        <w:rPr>
          <w:sz w:val="28"/>
          <w:szCs w:val="28"/>
        </w:rPr>
      </w:pPr>
    </w:p>
    <w:sectPr w:rsidR="005C795A" w:rsidRPr="009F355E" w:rsidSect="005C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D84"/>
    <w:multiLevelType w:val="multilevel"/>
    <w:tmpl w:val="235E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75C15"/>
    <w:multiLevelType w:val="multilevel"/>
    <w:tmpl w:val="D80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D507D"/>
    <w:multiLevelType w:val="multilevel"/>
    <w:tmpl w:val="B338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63CF8"/>
    <w:multiLevelType w:val="multilevel"/>
    <w:tmpl w:val="730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D4B4B"/>
    <w:multiLevelType w:val="multilevel"/>
    <w:tmpl w:val="84BE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9F355E"/>
    <w:rsid w:val="005C795A"/>
    <w:rsid w:val="009F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2018-03-04T13:14:00Z</dcterms:created>
  <dcterms:modified xsi:type="dcterms:W3CDTF">2018-03-04T13:14:00Z</dcterms:modified>
</cp:coreProperties>
</file>