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  <w:color w:val="FF0000"/>
          <w:sz w:val="52"/>
          <w:szCs w:val="52"/>
        </w:rPr>
      </w:pPr>
      <w:r>
        <w:rPr>
          <w:rStyle w:val="a4"/>
          <w:rFonts w:ascii="Arial" w:hAnsi="Arial" w:cs="Arial"/>
          <w:b/>
          <w:bCs/>
          <w:color w:val="FF0000"/>
          <w:sz w:val="52"/>
          <w:szCs w:val="52"/>
        </w:rPr>
        <w:t>Основы безопасности жизнедеятельности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1A5521">
        <w:rPr>
          <w:rStyle w:val="a4"/>
          <w:b/>
          <w:bCs/>
          <w:color w:val="00B050"/>
          <w:sz w:val="40"/>
          <w:szCs w:val="40"/>
        </w:rPr>
        <w:t>Консультация для родителей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</w:r>
      <w:r w:rsidRPr="001A5521">
        <w:rPr>
          <w:i/>
          <w:iCs/>
          <w:color w:val="0070C0"/>
          <w:sz w:val="32"/>
          <w:szCs w:val="32"/>
        </w:rPr>
        <w:t>При выходе из дома: </w:t>
      </w:r>
      <w:r w:rsidRPr="001A5521">
        <w:rPr>
          <w:color w:val="000000"/>
          <w:sz w:val="32"/>
          <w:szCs w:val="32"/>
        </w:rPr>
        <w:br/>
        <w:t>• если у подъезда дома возможно движение транспортных средс</w:t>
      </w:r>
      <w:r w:rsidR="003740D8">
        <w:rPr>
          <w:color w:val="000000"/>
          <w:sz w:val="32"/>
          <w:szCs w:val="32"/>
        </w:rPr>
        <w:t>тв, сразу обратите на это внима</w:t>
      </w:r>
      <w:r w:rsidRPr="001A5521">
        <w:rPr>
          <w:color w:val="000000"/>
          <w:sz w:val="32"/>
          <w:szCs w:val="32"/>
        </w:rPr>
        <w:t>ние ребенка и вместе посмотрите, не приближается ли к вам автомобиль, мотоцикл, мопед, велосипед; </w:t>
      </w:r>
      <w:r w:rsidRPr="001A5521">
        <w:rPr>
          <w:color w:val="000000"/>
          <w:sz w:val="32"/>
          <w:szCs w:val="32"/>
        </w:rPr>
        <w:br/>
        <w:t>• если у подъезда стоят транспортные средства или растут деревья, закрывающие обзор, при-остановите свое движение и оглянитесь - нет ли за препятствием опасности. </w:t>
      </w: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t>При движении по тротуару: </w:t>
      </w:r>
      <w:r w:rsidRPr="001A5521">
        <w:rPr>
          <w:color w:val="0070C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t>• придерживайтесь правой стороны тротуара; </w:t>
      </w:r>
      <w:r w:rsidRPr="001A5521">
        <w:rPr>
          <w:color w:val="000000"/>
          <w:sz w:val="32"/>
          <w:szCs w:val="32"/>
        </w:rPr>
        <w:br/>
        <w:t>• не ведите ребенка по краю тротуара: взрослый должен находиться со стороны проезжей части; </w:t>
      </w:r>
      <w:r w:rsidRPr="001A5521">
        <w:rPr>
          <w:color w:val="000000"/>
          <w:sz w:val="32"/>
          <w:szCs w:val="32"/>
        </w:rPr>
        <w:br/>
        <w:t>• маленький ребенок должен идти рядом со взрослым, крепко держась за руку; </w:t>
      </w:r>
      <w:r w:rsidRPr="001A5521">
        <w:rPr>
          <w:color w:val="000000"/>
          <w:sz w:val="32"/>
          <w:szCs w:val="32"/>
        </w:rPr>
        <w:br/>
        <w:t>• приучите ребенка, идя по тротуару, внимательно наблюдать за</w:t>
      </w:r>
      <w:r w:rsidR="003740D8">
        <w:rPr>
          <w:color w:val="000000"/>
          <w:sz w:val="32"/>
          <w:szCs w:val="32"/>
        </w:rPr>
        <w:t xml:space="preserve"> выездом со двора или с террито</w:t>
      </w:r>
      <w:r w:rsidRPr="001A5521">
        <w:rPr>
          <w:color w:val="000000"/>
          <w:sz w:val="32"/>
          <w:szCs w:val="32"/>
        </w:rPr>
        <w:t>рии предприятия; </w:t>
      </w:r>
      <w:r w:rsidRPr="001A5521">
        <w:rPr>
          <w:color w:val="000000"/>
          <w:sz w:val="32"/>
          <w:szCs w:val="32"/>
        </w:rPr>
        <w:br/>
        <w:t>• разъясните детям, что забрасывание проезжей части (камням</w:t>
      </w:r>
      <w:r w:rsidR="003740D8">
        <w:rPr>
          <w:color w:val="000000"/>
          <w:sz w:val="32"/>
          <w:szCs w:val="32"/>
        </w:rPr>
        <w:t>и, стеклом) и повреждение дорож</w:t>
      </w:r>
      <w:r w:rsidRPr="001A5521">
        <w:rPr>
          <w:color w:val="000000"/>
          <w:sz w:val="32"/>
          <w:szCs w:val="32"/>
        </w:rPr>
        <w:t>ных знаков могут привести к несчастному случаю; </w:t>
      </w:r>
      <w:r w:rsidRPr="001A5521">
        <w:rPr>
          <w:color w:val="000000"/>
          <w:sz w:val="32"/>
          <w:szCs w:val="32"/>
        </w:rPr>
        <w:br/>
        <w:t>• не приучайте детей выходить на проезжую часть, коляски и санки с детьми возите только по тротуару. </w:t>
      </w:r>
      <w:r w:rsidRPr="001A5521">
        <w:rPr>
          <w:color w:val="000000"/>
          <w:sz w:val="32"/>
          <w:szCs w:val="32"/>
        </w:rPr>
        <w:br/>
        <w:t xml:space="preserve">• при движении группы ребят учите их идти в паре, выполняя </w:t>
      </w:r>
      <w:r w:rsidR="00AC683C">
        <w:rPr>
          <w:color w:val="000000"/>
          <w:sz w:val="32"/>
          <w:szCs w:val="32"/>
        </w:rPr>
        <w:t>все указания взрослых, сопровож</w:t>
      </w:r>
      <w:r w:rsidRPr="001A5521">
        <w:rPr>
          <w:color w:val="000000"/>
          <w:sz w:val="32"/>
          <w:szCs w:val="32"/>
        </w:rPr>
        <w:t>дающих детей</w:t>
      </w: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008000"/>
          <w:sz w:val="48"/>
          <w:szCs w:val="48"/>
        </w:rPr>
        <w:lastRenderedPageBreak/>
        <w:br/>
      </w:r>
      <w:r>
        <w:rPr>
          <w:rStyle w:val="a4"/>
          <w:rFonts w:ascii="Arial" w:hAnsi="Arial" w:cs="Arial"/>
          <w:b/>
          <w:bCs/>
          <w:color w:val="00B050"/>
          <w:sz w:val="36"/>
          <w:szCs w:val="36"/>
        </w:rPr>
        <w:t>Перечень некоторых необходимых рекомендаций</w:t>
      </w: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t>Готовясь перейти дорогу:</w:t>
      </w:r>
      <w:r w:rsidRPr="001A5521">
        <w:rPr>
          <w:noProof/>
          <w:color w:val="000000"/>
          <w:sz w:val="32"/>
          <w:szCs w:val="32"/>
        </w:rPr>
        <w:drawing>
          <wp:inline distT="0" distB="0" distL="0" distR="0" wp14:anchorId="63F9859E" wp14:editId="7687EB6B">
            <wp:extent cx="2190750" cy="1933575"/>
            <wp:effectExtent l="0" t="0" r="0" b="9525"/>
            <wp:docPr id="1" name="Рисунок 1" descr="http://www.detsad72.ru/images/consult/img_c8a75c652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etsad72.ru/images/consult/img_c8a75c652d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521">
        <w:rPr>
          <w:rStyle w:val="a4"/>
          <w:b/>
          <w:bCs/>
          <w:color w:val="FF6600"/>
          <w:sz w:val="32"/>
          <w:szCs w:val="32"/>
        </w:rPr>
        <w:t> </w:t>
      </w:r>
      <w:r w:rsidRPr="001A5521">
        <w:rPr>
          <w:color w:val="000000"/>
          <w:sz w:val="32"/>
          <w:szCs w:val="32"/>
        </w:rPr>
        <w:br/>
        <w:t>• остановитесь или замедлите движение, осмотрите проезжую часть; </w:t>
      </w:r>
      <w:r w:rsidRPr="001A5521">
        <w:rPr>
          <w:color w:val="000000"/>
          <w:sz w:val="32"/>
          <w:szCs w:val="32"/>
        </w:rPr>
        <w:br/>
        <w:t>• привлекайте ребенка к наблюдению за обстановкой на дороге; </w:t>
      </w:r>
      <w:r w:rsidRPr="001A5521">
        <w:rPr>
          <w:color w:val="000000"/>
          <w:sz w:val="32"/>
          <w:szCs w:val="32"/>
        </w:rPr>
        <w:br/>
        <w:t xml:space="preserve">• подчеркивайте свои движения: поворот головы для осмотра </w:t>
      </w:r>
      <w:r w:rsidR="003740D8">
        <w:rPr>
          <w:color w:val="000000"/>
          <w:sz w:val="32"/>
          <w:szCs w:val="32"/>
        </w:rPr>
        <w:t>улицы, остановку для осмотра до</w:t>
      </w:r>
      <w:r w:rsidRPr="001A5521">
        <w:rPr>
          <w:color w:val="000000"/>
          <w:sz w:val="32"/>
          <w:szCs w:val="32"/>
        </w:rPr>
        <w:t>роги, остановку для пропуска автомобилей; </w:t>
      </w:r>
      <w:r w:rsidRPr="001A5521">
        <w:rPr>
          <w:color w:val="000000"/>
          <w:sz w:val="32"/>
          <w:szCs w:val="32"/>
        </w:rPr>
        <w:br/>
        <w:t>• учите ребенка различать приближающиеся транспортные средства; </w:t>
      </w:r>
      <w:r w:rsidRPr="001A5521">
        <w:rPr>
          <w:color w:val="000000"/>
          <w:sz w:val="32"/>
          <w:szCs w:val="32"/>
        </w:rPr>
        <w:br/>
        <w:t>• не стойте с ребенком на краю тротуара, так как при проезде т</w:t>
      </w:r>
      <w:r w:rsidR="003740D8">
        <w:rPr>
          <w:color w:val="000000"/>
          <w:sz w:val="32"/>
          <w:szCs w:val="32"/>
        </w:rPr>
        <w:t>ранспортное средство может заце</w:t>
      </w:r>
      <w:r w:rsidRPr="001A5521">
        <w:rPr>
          <w:color w:val="000000"/>
          <w:sz w:val="32"/>
          <w:szCs w:val="32"/>
        </w:rPr>
        <w:t>пить, сбить, наехать задними колесами; </w:t>
      </w:r>
      <w:r w:rsidRPr="001A5521">
        <w:rPr>
          <w:color w:val="000000"/>
          <w:sz w:val="32"/>
          <w:szCs w:val="32"/>
        </w:rPr>
        <w:br/>
        <w:t>•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  <w:r w:rsidRPr="001A5521">
        <w:rPr>
          <w:color w:val="000000"/>
          <w:sz w:val="32"/>
          <w:szCs w:val="32"/>
        </w:rPr>
        <w:br/>
        <w:t>• неоднократно показывайте ребенку, как транспортное средство останавливается у перехода, как оно движется по инерции.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t>При переходе проезжей части: </w:t>
      </w:r>
      <w:r w:rsidRPr="001A5521">
        <w:rPr>
          <w:color w:val="0070C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t>• переходите дорогу только по пешеходным переходам или на перекрестках - по линии тротуара, иначе ребенок привыкнет переходить где придется; </w:t>
      </w:r>
      <w:r w:rsidRPr="001A5521">
        <w:rPr>
          <w:color w:val="000000"/>
          <w:sz w:val="32"/>
          <w:szCs w:val="32"/>
        </w:rPr>
        <w:br/>
        <w:t>• идите только на зеленый сигнал светофора: ребенок должен привыкнуть, что на красный и желтый сигналы не переходят, даже если нет транспорта; </w:t>
      </w:r>
      <w:r w:rsidRPr="001A5521">
        <w:rPr>
          <w:color w:val="000000"/>
          <w:sz w:val="32"/>
          <w:szCs w:val="32"/>
        </w:rPr>
        <w:br/>
        <w:t>• выходя на проезжую часть, прекращайте разговоры; ребенок должен усвоить, что при переходе дороги разговоры излишни; </w:t>
      </w:r>
      <w:r w:rsidRPr="001A5521">
        <w:rPr>
          <w:color w:val="000000"/>
          <w:sz w:val="32"/>
          <w:szCs w:val="32"/>
        </w:rPr>
        <w:br/>
        <w:t>• не спешите и не бегите; переходите дорогу всегда размеренным шагом; </w:t>
      </w:r>
      <w:r w:rsidRPr="001A5521">
        <w:rPr>
          <w:color w:val="00000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lastRenderedPageBreak/>
        <w:t>•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</w:t>
      </w:r>
      <w:r w:rsidR="003740D8">
        <w:rPr>
          <w:color w:val="000000"/>
          <w:sz w:val="32"/>
          <w:szCs w:val="32"/>
        </w:rPr>
        <w:t>ля лучшего наблюдения за автомо</w:t>
      </w:r>
      <w:r w:rsidRPr="001A5521">
        <w:rPr>
          <w:color w:val="000000"/>
          <w:sz w:val="32"/>
          <w:szCs w:val="32"/>
        </w:rPr>
        <w:t>тотранспортными средствами; </w:t>
      </w:r>
      <w:r w:rsidRPr="001A5521">
        <w:rPr>
          <w:color w:val="000000"/>
          <w:sz w:val="32"/>
          <w:szCs w:val="32"/>
        </w:rPr>
        <w:br/>
        <w:t>• не выходите на проезжую часть из-за транспортного средства или из-за кустов, не осмотрев предварительно улицу, приучайте ребенка делать так же; </w:t>
      </w:r>
      <w:r w:rsidRPr="001A5521">
        <w:rPr>
          <w:color w:val="000000"/>
          <w:sz w:val="32"/>
          <w:szCs w:val="32"/>
        </w:rPr>
        <w:br/>
        <w:t>• не торопитесь перейти дорогу, если на другой стороне вы уви</w:t>
      </w:r>
      <w:r w:rsidR="003740D8">
        <w:rPr>
          <w:color w:val="000000"/>
          <w:sz w:val="32"/>
          <w:szCs w:val="32"/>
        </w:rPr>
        <w:t>дели друзей, родственников, зна</w:t>
      </w:r>
      <w:r w:rsidRPr="001A5521">
        <w:rPr>
          <w:color w:val="000000"/>
          <w:sz w:val="32"/>
          <w:szCs w:val="32"/>
        </w:rPr>
        <w:t>комых, нужный автобус или троллейбус. Не спешите и не бегите к ним</w:t>
      </w:r>
      <w:r w:rsidR="003740D8">
        <w:rPr>
          <w:color w:val="000000"/>
          <w:sz w:val="32"/>
          <w:szCs w:val="32"/>
        </w:rPr>
        <w:t>, внушите ребенку, что это опас</w:t>
      </w:r>
      <w:r w:rsidRPr="001A5521">
        <w:rPr>
          <w:color w:val="000000"/>
          <w:sz w:val="32"/>
          <w:szCs w:val="32"/>
        </w:rPr>
        <w:t>но; </w:t>
      </w:r>
      <w:r w:rsidRPr="001A5521">
        <w:rPr>
          <w:color w:val="000000"/>
          <w:sz w:val="32"/>
          <w:szCs w:val="32"/>
        </w:rPr>
        <w:br/>
        <w:t>•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 </w:t>
      </w:r>
      <w:r w:rsidRPr="001A5521">
        <w:rPr>
          <w:color w:val="000000"/>
          <w:sz w:val="32"/>
          <w:szCs w:val="32"/>
        </w:rPr>
        <w:br/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t>При посадке и высадке из общественного транспорта (автобуса, троллейбуса, трамвая и такси):</w:t>
      </w:r>
      <w:r w:rsidRPr="001A5521">
        <w:rPr>
          <w:color w:val="0070C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t>• выходите впереди ребенка; маленький ребенок может упас</w:t>
      </w:r>
      <w:r w:rsidR="003740D8">
        <w:rPr>
          <w:color w:val="000000"/>
          <w:sz w:val="32"/>
          <w:szCs w:val="32"/>
        </w:rPr>
        <w:t>ть, ребенок постарше может выбе</w:t>
      </w:r>
      <w:r w:rsidRPr="001A5521">
        <w:rPr>
          <w:color w:val="000000"/>
          <w:sz w:val="32"/>
          <w:szCs w:val="32"/>
        </w:rPr>
        <w:t>жать из-за стоящего транспорта на проезжую часть; </w:t>
      </w:r>
      <w:r w:rsidRPr="001A5521">
        <w:rPr>
          <w:color w:val="000000"/>
          <w:sz w:val="32"/>
          <w:szCs w:val="32"/>
        </w:rPr>
        <w:br/>
        <w:t>• подходите для посадки к двери транспортного средства только после полной его остановки. Ребенок, как и взрослый, может оступиться и попасть под колеса; </w:t>
      </w:r>
      <w:r w:rsidRPr="001A5521">
        <w:rPr>
          <w:color w:val="000000"/>
          <w:sz w:val="32"/>
          <w:szCs w:val="32"/>
        </w:rPr>
        <w:br/>
        <w:t>• не садитесь в общественный транспорт (троллейбус, автобус) в последний момент при его от-правлении (может прижать дверьми). Особую опасность представляет передняя дверь, так как можно попасть под колеса транспортного средства; </w:t>
      </w:r>
      <w:r w:rsidRPr="001A5521">
        <w:rPr>
          <w:color w:val="000000"/>
          <w:sz w:val="32"/>
          <w:szCs w:val="32"/>
        </w:rPr>
        <w:br/>
        <w:t xml:space="preserve">• научите ребенка быть внимательным в зоне остановки - это </w:t>
      </w:r>
      <w:r w:rsidR="003740D8">
        <w:rPr>
          <w:color w:val="000000"/>
          <w:sz w:val="32"/>
          <w:szCs w:val="32"/>
        </w:rPr>
        <w:t>опасное место для ребенка: стоя</w:t>
      </w:r>
      <w:r w:rsidRPr="001A5521">
        <w:rPr>
          <w:color w:val="000000"/>
          <w:sz w:val="32"/>
          <w:szCs w:val="32"/>
        </w:rPr>
        <w:t>щий автобус сокращает обзор дороги в этой зоне, кроме того, пешеходы здесь часто спешат и могут случайно вытолкнуть ребенка на проезжую часть.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t>При ожидании общественного транспорта: </w:t>
      </w:r>
      <w:r w:rsidRPr="001A5521">
        <w:rPr>
          <w:color w:val="0070C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t>• стойте вместе с детьми только на посадочных площадках, а при их отсутствии - на тротуаре или обочине.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lastRenderedPageBreak/>
        <w:t>При движении автомобиля: </w:t>
      </w:r>
      <w:r w:rsidRPr="001A5521">
        <w:rPr>
          <w:color w:val="0070C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t>•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 </w:t>
      </w:r>
      <w:r w:rsidRPr="001A5521">
        <w:rPr>
          <w:color w:val="000000"/>
          <w:sz w:val="32"/>
          <w:szCs w:val="32"/>
        </w:rPr>
        <w:br/>
        <w:t>• не разрешайте малолетнему ребенку во время движения стоять</w:t>
      </w:r>
      <w:r w:rsidR="003740D8">
        <w:rPr>
          <w:color w:val="000000"/>
          <w:sz w:val="32"/>
          <w:szCs w:val="32"/>
        </w:rPr>
        <w:t xml:space="preserve"> на заднем сиденье: при столкно</w:t>
      </w:r>
      <w:r w:rsidRPr="001A5521">
        <w:rPr>
          <w:color w:val="000000"/>
          <w:sz w:val="32"/>
          <w:szCs w:val="32"/>
        </w:rPr>
        <w:t>вении или внезапной остановке он может перелететь через спинку сиденья и удариться о переднее стекло или панель; </w:t>
      </w:r>
      <w:r w:rsidRPr="001A5521">
        <w:rPr>
          <w:color w:val="000000"/>
          <w:sz w:val="32"/>
          <w:szCs w:val="32"/>
        </w:rPr>
        <w:br/>
        <w:t>• ребенок должен быть приучен к тому, что первым из автомобиля выходит отец (мать), чтобы помочь сойти ребенку и довести его до перехода или перекрестка; </w:t>
      </w:r>
      <w:r w:rsidRPr="001A5521">
        <w:rPr>
          <w:color w:val="000000"/>
          <w:sz w:val="32"/>
          <w:szCs w:val="32"/>
        </w:rPr>
        <w:br/>
        <w:t>• не разрешайте детям находиться в автомобиле без присмотра; </w:t>
      </w:r>
      <w:r w:rsidRPr="001A5521">
        <w:rPr>
          <w:color w:val="000000"/>
          <w:sz w:val="32"/>
          <w:szCs w:val="32"/>
        </w:rPr>
        <w:br/>
        <w:t>•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0070C0"/>
          <w:sz w:val="32"/>
          <w:szCs w:val="32"/>
        </w:rPr>
        <w:t>При поездке в общественном транспорте: </w:t>
      </w:r>
      <w:r w:rsidRPr="001A5521">
        <w:rPr>
          <w:color w:val="0070C0"/>
          <w:sz w:val="32"/>
          <w:szCs w:val="32"/>
        </w:rPr>
        <w:br/>
      </w:r>
      <w:r w:rsidRPr="001A5521">
        <w:rPr>
          <w:color w:val="000000"/>
          <w:sz w:val="32"/>
          <w:szCs w:val="32"/>
        </w:rPr>
        <w:t>• приучите детей крепко держаться за поручни, чтобы при торможении ребенок не получил травму от удара; </w:t>
      </w:r>
      <w:r w:rsidRPr="001A5521">
        <w:rPr>
          <w:color w:val="000000"/>
          <w:sz w:val="32"/>
          <w:szCs w:val="32"/>
        </w:rPr>
        <w:br/>
        <w:t>• объясните ребенку, что входить в любой вид транспорта и в</w:t>
      </w:r>
      <w:r w:rsidR="003740D8">
        <w:rPr>
          <w:color w:val="000000"/>
          <w:sz w:val="32"/>
          <w:szCs w:val="32"/>
        </w:rPr>
        <w:t>ыходить из него можно только то</w:t>
      </w:r>
      <w:r w:rsidRPr="001A5521">
        <w:rPr>
          <w:color w:val="000000"/>
          <w:sz w:val="32"/>
          <w:szCs w:val="32"/>
        </w:rPr>
        <w:t>гда, когда он стоит. </w:t>
      </w: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211095A" wp14:editId="52A08D13">
            <wp:extent cx="1914525" cy="2381250"/>
            <wp:effectExtent l="0" t="0" r="9525" b="0"/>
            <wp:docPr id="2" name="Рисунок 2" descr="http://www.detsad72.ru/images/consult/img_0d244a43f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etsad72.ru/images/consult/img_0d244a43fc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40D8" w:rsidRDefault="003740D8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40D8" w:rsidRDefault="003740D8" w:rsidP="001A5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A5521">
        <w:rPr>
          <w:rStyle w:val="a4"/>
          <w:b/>
          <w:bCs/>
          <w:color w:val="FF0000"/>
          <w:sz w:val="32"/>
          <w:szCs w:val="32"/>
        </w:rPr>
        <w:lastRenderedPageBreak/>
        <w:t>БЕЗОПАСНОСТЬ В ДОМЕ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</w:r>
      <w:r w:rsidRPr="001A5521">
        <w:rPr>
          <w:color w:val="0000FF"/>
          <w:sz w:val="32"/>
          <w:szCs w:val="32"/>
        </w:rPr>
        <w:t>Опасность первая. </w:t>
      </w:r>
      <w:r w:rsidRPr="001A5521">
        <w:rPr>
          <w:b/>
          <w:bCs/>
          <w:color w:val="0000FF"/>
          <w:sz w:val="32"/>
          <w:szCs w:val="32"/>
        </w:rPr>
        <w:br/>
      </w:r>
      <w:r w:rsidRPr="001A5521">
        <w:rPr>
          <w:color w:val="0000FF"/>
          <w:sz w:val="32"/>
          <w:szCs w:val="32"/>
        </w:rPr>
        <w:t>Острые, колющие и режущие предметы.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</w:r>
      <w:r w:rsidRPr="00AC683C">
        <w:rPr>
          <w:color w:val="C00000"/>
          <w:sz w:val="32"/>
          <w:szCs w:val="32"/>
        </w:rPr>
        <w:t xml:space="preserve">Правило 1 </w:t>
      </w:r>
      <w:r w:rsidRPr="001A5521">
        <w:rPr>
          <w:color w:val="000000"/>
          <w:sz w:val="32"/>
          <w:szCs w:val="32"/>
        </w:rPr>
        <w:t>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A5521">
        <w:rPr>
          <w:color w:val="0000FF"/>
          <w:sz w:val="32"/>
          <w:szCs w:val="32"/>
        </w:rPr>
        <w:t>Опасность вторая.</w:t>
      </w:r>
      <w:r w:rsidRPr="001A5521">
        <w:rPr>
          <w:b/>
          <w:bCs/>
          <w:color w:val="0000FF"/>
          <w:sz w:val="32"/>
          <w:szCs w:val="32"/>
        </w:rPr>
        <w:br/>
      </w:r>
      <w:r w:rsidRPr="001A5521">
        <w:rPr>
          <w:color w:val="0000FF"/>
          <w:sz w:val="32"/>
          <w:szCs w:val="32"/>
        </w:rPr>
        <w:t>Электрические приборы.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  <w:t>Они могут ударить током или стать причиной пожара.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>Уходя из дома и даже из комнаты, обязательно выключай телевизор, магнитофон, утюг и другие электроприборы.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2. </w:t>
      </w:r>
      <w:r w:rsidRPr="001A5521">
        <w:rPr>
          <w:color w:val="000000"/>
          <w:sz w:val="32"/>
          <w:szCs w:val="32"/>
        </w:rPr>
        <w:t>Никогда не тяни за электрический провод руками (а кота за хвост).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3</w:t>
      </w:r>
      <w:r w:rsidRPr="001A5521">
        <w:rPr>
          <w:color w:val="000000"/>
          <w:sz w:val="32"/>
          <w:szCs w:val="32"/>
        </w:rPr>
        <w:t>. Ни в коем случае не подходи к оголённым проводам и не дотрагивайся до них. 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A5521">
        <w:rPr>
          <w:color w:val="0000FF"/>
          <w:sz w:val="32"/>
          <w:szCs w:val="32"/>
        </w:rPr>
        <w:t>Опасность третья. </w:t>
      </w:r>
      <w:r w:rsidRPr="001A5521">
        <w:rPr>
          <w:b/>
          <w:bCs/>
          <w:color w:val="0000FF"/>
          <w:sz w:val="32"/>
          <w:szCs w:val="32"/>
        </w:rPr>
        <w:br/>
      </w:r>
      <w:r w:rsidRPr="001A5521">
        <w:rPr>
          <w:color w:val="0000FF"/>
          <w:sz w:val="32"/>
          <w:szCs w:val="32"/>
        </w:rPr>
        <w:t>Лекарства и бытовая химия.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>Ни в коем случае не пробуй никакие лекарства. Во-первых, это невкусно, а во-вторых, неправильно принятое лекарство может оказаться ядом.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2. </w:t>
      </w:r>
      <w:r w:rsidRPr="001A5521">
        <w:rPr>
          <w:color w:val="000000"/>
          <w:sz w:val="32"/>
          <w:szCs w:val="32"/>
        </w:rPr>
        <w:t>Что такое бытовая химия? Это стиральные порошки, средства для мытья посуды, средства от тараканов и многое другое. Дети, конечно не тараканы, но яд от тараканов действует и на людей. Поэтому ни в коем случае не открывай никаких упаковок с бытовой химией. </w:t>
      </w:r>
    </w:p>
    <w:p w:rsidR="001A5521" w:rsidRPr="001A5521" w:rsidRDefault="001A5521" w:rsidP="00AC68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A5521">
        <w:rPr>
          <w:color w:val="0000FF"/>
          <w:sz w:val="32"/>
          <w:szCs w:val="32"/>
        </w:rPr>
        <w:t>Опасность четвёртая (невидимая и неслышимая).</w:t>
      </w:r>
      <w:r w:rsidRPr="001A5521">
        <w:rPr>
          <w:b/>
          <w:bCs/>
          <w:color w:val="0000FF"/>
          <w:sz w:val="32"/>
          <w:szCs w:val="32"/>
        </w:rPr>
        <w:br/>
      </w:r>
      <w:r w:rsidRPr="001A5521">
        <w:rPr>
          <w:color w:val="0000FF"/>
          <w:sz w:val="32"/>
          <w:szCs w:val="32"/>
        </w:rPr>
        <w:t>Газ.</w:t>
      </w:r>
      <w:r w:rsidRPr="001A5521">
        <w:rPr>
          <w:color w:val="000000"/>
          <w:sz w:val="32"/>
          <w:szCs w:val="32"/>
        </w:rPr>
        <w:br/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1</w:t>
      </w:r>
      <w:r w:rsidRPr="001A5521">
        <w:rPr>
          <w:color w:val="000000"/>
          <w:sz w:val="32"/>
          <w:szCs w:val="32"/>
        </w:rPr>
        <w:t>. Срочно скажи об этом взрослым.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2</w:t>
      </w:r>
      <w:r w:rsidRPr="001A5521">
        <w:rPr>
          <w:color w:val="000000"/>
          <w:sz w:val="32"/>
          <w:szCs w:val="32"/>
        </w:rPr>
        <w:t>. Надо сразу же открыть окна и проветрить квартиру.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3</w:t>
      </w:r>
      <w:r w:rsidRPr="001A5521">
        <w:rPr>
          <w:color w:val="000000"/>
          <w:sz w:val="32"/>
          <w:szCs w:val="32"/>
        </w:rPr>
        <w:t>. Проверь, закрыты ли краны на плите.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4. </w:t>
      </w:r>
      <w:r w:rsidRPr="001A5521">
        <w:rPr>
          <w:color w:val="000000"/>
          <w:sz w:val="32"/>
          <w:szCs w:val="32"/>
        </w:rPr>
        <w:t>Немедленно позвони по телефону 04.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5</w:t>
      </w:r>
      <w:r w:rsidRPr="001A5521">
        <w:rPr>
          <w:color w:val="000000"/>
          <w:sz w:val="32"/>
          <w:szCs w:val="32"/>
        </w:rPr>
        <w:t>. Ни в коем случае не включай свет и не зажигай спички.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</w:t>
      </w:r>
      <w:r w:rsidRPr="001A5521">
        <w:rPr>
          <w:color w:val="FF0000"/>
          <w:sz w:val="32"/>
          <w:szCs w:val="32"/>
        </w:rPr>
        <w:t>ЛИЧНАЯ БЕЗОПАСНОСТЬ ДОМА И НА УЛИЦЕ</w:t>
      </w:r>
    </w:p>
    <w:p w:rsidR="00AC683C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7030A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  <w:t>Если ты дома один, запомни следующие правила безопасности.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>Ни в коем случае не открывай дверь, если звонит незнакомый человек.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2</w:t>
      </w:r>
      <w:r w:rsidRPr="001A5521">
        <w:rPr>
          <w:color w:val="000000"/>
          <w:sz w:val="32"/>
          <w:szCs w:val="32"/>
        </w:rPr>
        <w:t>. На все вопросы и просьбы незнакомца отвечай «Нет».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3</w:t>
      </w:r>
      <w:r w:rsidRPr="001A5521">
        <w:rPr>
          <w:color w:val="000000"/>
          <w:sz w:val="32"/>
          <w:szCs w:val="32"/>
        </w:rPr>
        <w:t>. Если в дверь звонит почтальон, монтёр, врач или д</w:t>
      </w:r>
      <w:r w:rsidR="003740D8">
        <w:rPr>
          <w:color w:val="000000"/>
          <w:sz w:val="32"/>
          <w:szCs w:val="32"/>
        </w:rPr>
        <w:t>аже милиционер, всё равно не от</w:t>
      </w:r>
      <w:r w:rsidRPr="001A5521">
        <w:rPr>
          <w:color w:val="000000"/>
          <w:sz w:val="32"/>
          <w:szCs w:val="32"/>
        </w:rPr>
        <w:t>крывай, если ты не знаешь этих людей. Преступники могут переодеться в любую форму.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4 . </w:t>
      </w:r>
      <w:r w:rsidRPr="001A5521">
        <w:rPr>
          <w:color w:val="000000"/>
          <w:sz w:val="32"/>
          <w:szCs w:val="32"/>
        </w:rPr>
        <w:t xml:space="preserve">Если незнакомый человек пытается открыть твою дверь, сразу же позвони в </w:t>
      </w:r>
      <w:r w:rsidR="003740D8">
        <w:rPr>
          <w:color w:val="000000"/>
          <w:sz w:val="32"/>
          <w:szCs w:val="32"/>
        </w:rPr>
        <w:t>поли</w:t>
      </w:r>
      <w:r w:rsidRPr="001A5521">
        <w:rPr>
          <w:color w:val="000000"/>
          <w:sz w:val="32"/>
          <w:szCs w:val="32"/>
        </w:rPr>
        <w:t>цию по телефону 02 и назови свой точный адрес.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5 . </w:t>
      </w:r>
      <w:r w:rsidRPr="001A5521">
        <w:rPr>
          <w:color w:val="000000"/>
          <w:sz w:val="32"/>
          <w:szCs w:val="32"/>
        </w:rPr>
        <w:t>Если дома нет телефона, зови на помощь с окна или балкона.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6 . </w:t>
      </w:r>
      <w:r w:rsidRPr="001A5521">
        <w:rPr>
          <w:color w:val="000000"/>
          <w:sz w:val="32"/>
          <w:szCs w:val="32"/>
        </w:rPr>
        <w:t>На вопросы незнакомых людей по телефону: «Дома ли родители?» - отвечай, что дома, но они заняты и подойти к телефону не могут.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7 . </w:t>
      </w:r>
      <w:r w:rsidRPr="001A5521">
        <w:rPr>
          <w:color w:val="000000"/>
          <w:sz w:val="32"/>
          <w:szCs w:val="32"/>
        </w:rPr>
        <w:t>Не верь, что кто-то придёт или приедет к тебе по просьбе родителей, если родители сами не позвонили тебе или не сообщили об этом заранее.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C00000"/>
          <w:sz w:val="36"/>
          <w:szCs w:val="36"/>
        </w:rPr>
        <w:t>Опасности подстерегают тебя не только дома, но и на улице.</w:t>
      </w:r>
      <w:r w:rsidRPr="00AC683C">
        <w:rPr>
          <w:color w:val="C00000"/>
          <w:sz w:val="32"/>
          <w:szCs w:val="32"/>
        </w:rPr>
        <w:t xml:space="preserve"> 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t>Чтобы их избежать, надо соблюдать следующие правила.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 xml:space="preserve">Если ты потерял родителей в незнакомом месте, стой там, где ты потерялся. Если их долго нет обратись за помощью: на улице - к милиционеру, в магазине - к продавцу, в метро - к </w:t>
      </w:r>
      <w:proofErr w:type="spellStart"/>
      <w:proofErr w:type="gramStart"/>
      <w:r w:rsidRPr="001A5521">
        <w:rPr>
          <w:color w:val="000000"/>
          <w:sz w:val="32"/>
          <w:szCs w:val="32"/>
        </w:rPr>
        <w:t>дежур</w:t>
      </w:r>
      <w:proofErr w:type="spellEnd"/>
      <w:r w:rsidRPr="001A5521">
        <w:rPr>
          <w:color w:val="000000"/>
          <w:sz w:val="32"/>
          <w:szCs w:val="32"/>
        </w:rPr>
        <w:t>-ному</w:t>
      </w:r>
      <w:proofErr w:type="gramEnd"/>
      <w:r w:rsidRPr="001A5521">
        <w:rPr>
          <w:color w:val="000000"/>
          <w:sz w:val="32"/>
          <w:szCs w:val="32"/>
        </w:rPr>
        <w:t>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2. </w:t>
      </w:r>
      <w:r w:rsidRPr="001A5521">
        <w:rPr>
          <w:color w:val="000000"/>
          <w:sz w:val="32"/>
          <w:szCs w:val="32"/>
        </w:rPr>
        <w:t>Никогда не ходи гулять без спросу. Родители все</w:t>
      </w:r>
      <w:r w:rsidR="003740D8">
        <w:rPr>
          <w:color w:val="000000"/>
          <w:sz w:val="32"/>
          <w:szCs w:val="32"/>
        </w:rPr>
        <w:t>гда должны знать, где ты нахо</w:t>
      </w:r>
      <w:r w:rsidRPr="001A5521">
        <w:rPr>
          <w:color w:val="000000"/>
          <w:sz w:val="32"/>
          <w:szCs w:val="32"/>
        </w:rPr>
        <w:t>дишься.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3. </w:t>
      </w:r>
      <w:r w:rsidRPr="001A5521">
        <w:rPr>
          <w:color w:val="000000"/>
          <w:sz w:val="32"/>
          <w:szCs w:val="32"/>
        </w:rPr>
        <w:t xml:space="preserve">Не играй на улице поздно. Происшествия чаще </w:t>
      </w:r>
      <w:r w:rsidRPr="00AC683C">
        <w:rPr>
          <w:sz w:val="32"/>
          <w:szCs w:val="32"/>
        </w:rPr>
        <w:t>совершаются в тёмное время. </w:t>
      </w:r>
      <w:r w:rsidRPr="00AC683C">
        <w:rPr>
          <w:color w:val="FF0000"/>
          <w:sz w:val="32"/>
          <w:szCs w:val="32"/>
        </w:rPr>
        <w:br/>
        <w:t xml:space="preserve">Правило 4. </w:t>
      </w:r>
      <w:r w:rsidRPr="001A5521">
        <w:rPr>
          <w:color w:val="000000"/>
          <w:sz w:val="32"/>
          <w:szCs w:val="32"/>
        </w:rPr>
        <w:t>Не соглашайся идти с незнакомыми ребятами или</w:t>
      </w:r>
      <w:r w:rsidR="003740D8">
        <w:rPr>
          <w:color w:val="000000"/>
          <w:sz w:val="32"/>
          <w:szCs w:val="32"/>
        </w:rPr>
        <w:t xml:space="preserve"> взрослыми в чужой подъезд, под</w:t>
      </w:r>
      <w:r w:rsidRPr="001A5521">
        <w:rPr>
          <w:color w:val="000000"/>
          <w:sz w:val="32"/>
          <w:szCs w:val="32"/>
        </w:rPr>
        <w:t>вал, на пустырь или другие безлюдные места.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5. </w:t>
      </w:r>
      <w:r w:rsidRPr="001A5521">
        <w:rPr>
          <w:color w:val="000000"/>
          <w:sz w:val="32"/>
          <w:szCs w:val="32"/>
        </w:rPr>
        <w:t>Никогда не заговаривай на улице с незнакомыми людьми. Также никогда не разговаривай с пьяными.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6. </w:t>
      </w:r>
      <w:r w:rsidRPr="00AC683C">
        <w:rPr>
          <w:sz w:val="32"/>
          <w:szCs w:val="32"/>
        </w:rPr>
        <w:t>Не принимай от незнакомых взрослых угощение. Даже если родители никогда не покупали тебе таких вкусных вещей. </w:t>
      </w:r>
      <w:r w:rsidRPr="00AC683C">
        <w:rPr>
          <w:color w:val="FF0000"/>
          <w:sz w:val="32"/>
          <w:szCs w:val="32"/>
        </w:rPr>
        <w:br/>
        <w:t xml:space="preserve">Правило 7. </w:t>
      </w:r>
      <w:r w:rsidRPr="001A5521">
        <w:rPr>
          <w:color w:val="000000"/>
          <w:sz w:val="32"/>
          <w:szCs w:val="32"/>
        </w:rPr>
        <w:t>Если ты увидишь на улице, в троллейбусе, трамвае, метро какой-нибудь предмет: коробку, сумку, свёрток, пакет - не трогай его. В нём может оказаться бомба. </w:t>
      </w:r>
    </w:p>
    <w:p w:rsidR="001A5521" w:rsidRPr="001A5521" w:rsidRDefault="001A5521" w:rsidP="00AC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</w:r>
      <w:r w:rsidR="00AC683C">
        <w:rPr>
          <w:color w:val="FF0000"/>
          <w:sz w:val="32"/>
          <w:szCs w:val="32"/>
        </w:rPr>
        <w:t xml:space="preserve">                          </w:t>
      </w:r>
      <w:r w:rsidRPr="001A5521">
        <w:rPr>
          <w:color w:val="FF0000"/>
          <w:sz w:val="32"/>
          <w:szCs w:val="32"/>
        </w:rPr>
        <w:t>ПОЖАРНАЯ БЕЗОПАСНОСТЬ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>Не балуйся дома со спичками и зажигалками. Это одна из причин пожаров.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2. </w:t>
      </w:r>
      <w:r w:rsidRPr="001A5521">
        <w:rPr>
          <w:color w:val="000000"/>
          <w:sz w:val="32"/>
          <w:szCs w:val="32"/>
        </w:rPr>
        <w:t>Уходя из комнаты или из дома, не забывай выключать электроприборы.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3</w:t>
      </w:r>
      <w:r w:rsidRPr="001A5521">
        <w:rPr>
          <w:color w:val="000000"/>
          <w:sz w:val="32"/>
          <w:szCs w:val="32"/>
        </w:rPr>
        <w:t>. Не суши бельё над плитой.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4. </w:t>
      </w:r>
      <w:r w:rsidRPr="001A5521">
        <w:rPr>
          <w:color w:val="000000"/>
          <w:sz w:val="32"/>
          <w:szCs w:val="32"/>
        </w:rPr>
        <w:t>Ни в коем случае не зажигай фейерверки, свечи ил</w:t>
      </w:r>
      <w:r w:rsidR="00AC683C">
        <w:rPr>
          <w:color w:val="000000"/>
          <w:sz w:val="32"/>
          <w:szCs w:val="32"/>
        </w:rPr>
        <w:t>и бенгальские огни дома (и вооб</w:t>
      </w:r>
      <w:r w:rsidRPr="001A5521">
        <w:rPr>
          <w:color w:val="000000"/>
          <w:sz w:val="32"/>
          <w:szCs w:val="32"/>
        </w:rPr>
        <w:t xml:space="preserve">ще лучше это делать только со </w:t>
      </w:r>
      <w:r w:rsidRPr="00AC683C">
        <w:rPr>
          <w:sz w:val="32"/>
          <w:szCs w:val="32"/>
        </w:rPr>
        <w:t>взрослыми). </w:t>
      </w:r>
      <w:r w:rsidRPr="00AC683C">
        <w:rPr>
          <w:color w:val="FF0000"/>
          <w:sz w:val="32"/>
          <w:szCs w:val="32"/>
        </w:rPr>
        <w:br/>
        <w:t xml:space="preserve">Правило 5. </w:t>
      </w:r>
      <w:r w:rsidRPr="001A5521">
        <w:rPr>
          <w:color w:val="000000"/>
          <w:sz w:val="32"/>
          <w:szCs w:val="32"/>
        </w:rPr>
        <w:t xml:space="preserve">В деревне или на даче без взрослых не подходи к </w:t>
      </w:r>
      <w:r w:rsidR="003740D8">
        <w:rPr>
          <w:color w:val="000000"/>
          <w:sz w:val="32"/>
          <w:szCs w:val="32"/>
        </w:rPr>
        <w:t>печке и не открывай печную двер</w:t>
      </w:r>
      <w:bookmarkStart w:id="0" w:name="_GoBack"/>
      <w:bookmarkEnd w:id="0"/>
      <w:r w:rsidRPr="001A5521">
        <w:rPr>
          <w:color w:val="000000"/>
          <w:sz w:val="32"/>
          <w:szCs w:val="32"/>
        </w:rPr>
        <w:t>цу (от выскочившего уголька может загореться дом).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C00000"/>
          <w:sz w:val="36"/>
          <w:szCs w:val="36"/>
        </w:rPr>
        <w:t>Если в доме начался пожар.</w:t>
      </w:r>
      <w:r w:rsidRPr="00AC683C">
        <w:rPr>
          <w:color w:val="C00000"/>
          <w:sz w:val="32"/>
          <w:szCs w:val="32"/>
        </w:rPr>
        <w:t>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 xml:space="preserve">Если огонь небольшой, можно попробовать сразу же </w:t>
      </w:r>
      <w:r w:rsidRPr="00AC683C">
        <w:rPr>
          <w:sz w:val="32"/>
          <w:szCs w:val="32"/>
        </w:rPr>
        <w:t>затушить его, набросив на него плотную ткань или одеяло или вылив кастрюлю воды. </w:t>
      </w:r>
      <w:r w:rsidRPr="00AC683C">
        <w:rPr>
          <w:color w:val="FF0000"/>
          <w:sz w:val="32"/>
          <w:szCs w:val="32"/>
        </w:rPr>
        <w:br/>
        <w:t xml:space="preserve">Правило 2. </w:t>
      </w:r>
      <w:r w:rsidRPr="001A5521">
        <w:rPr>
          <w:color w:val="000000"/>
          <w:sz w:val="32"/>
          <w:szCs w:val="32"/>
        </w:rPr>
        <w:t>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3. </w:t>
      </w:r>
      <w:r w:rsidRPr="001A5521">
        <w:rPr>
          <w:color w:val="000000"/>
          <w:sz w:val="32"/>
          <w:szCs w:val="32"/>
        </w:rPr>
        <w:t>Если не можешь убежать из горящей квартиры, сразу же позвони по телефону 01 и сообщи пожарным точный адрес и номер своей квартиры.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4. </w:t>
      </w:r>
      <w:r w:rsidRPr="001A5521">
        <w:rPr>
          <w:color w:val="000000"/>
          <w:sz w:val="32"/>
          <w:szCs w:val="32"/>
        </w:rPr>
        <w:t>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5. </w:t>
      </w:r>
      <w:r w:rsidRPr="001A5521">
        <w:rPr>
          <w:color w:val="000000"/>
          <w:sz w:val="32"/>
          <w:szCs w:val="32"/>
        </w:rPr>
        <w:t>При пожаре никогда не садись в лифт. Он может отключиться, и ты задохнешься.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6. </w:t>
      </w:r>
      <w:r w:rsidRPr="001A5521">
        <w:rPr>
          <w:color w:val="000000"/>
          <w:sz w:val="32"/>
          <w:szCs w:val="32"/>
        </w:rPr>
        <w:t>Ожидая приезда пожарных, не теряй головы и не</w:t>
      </w:r>
      <w:r w:rsidR="003740D8">
        <w:rPr>
          <w:color w:val="000000"/>
          <w:sz w:val="32"/>
          <w:szCs w:val="32"/>
        </w:rPr>
        <w:t xml:space="preserve"> выпрыгивай из окна. Тебя обяза</w:t>
      </w:r>
      <w:r w:rsidRPr="001A5521">
        <w:rPr>
          <w:color w:val="000000"/>
          <w:sz w:val="32"/>
          <w:szCs w:val="32"/>
        </w:rPr>
        <w:t>тельно спасут. </w:t>
      </w:r>
      <w:r w:rsidRPr="001A5521">
        <w:rPr>
          <w:color w:val="000000"/>
          <w:sz w:val="32"/>
          <w:szCs w:val="32"/>
        </w:rPr>
        <w:br/>
        <w:t>Правило 7. Когда приедут пожарные, во всём их слушайся и не</w:t>
      </w:r>
      <w:r w:rsidR="003740D8">
        <w:rPr>
          <w:color w:val="000000"/>
          <w:sz w:val="32"/>
          <w:szCs w:val="32"/>
        </w:rPr>
        <w:t xml:space="preserve"> бойся. Они лучше знают, как те</w:t>
      </w:r>
      <w:r w:rsidRPr="001A5521">
        <w:rPr>
          <w:color w:val="000000"/>
          <w:sz w:val="32"/>
          <w:szCs w:val="32"/>
        </w:rPr>
        <w:t>бя спасти.</w:t>
      </w:r>
    </w:p>
    <w:p w:rsidR="001A5521" w:rsidRPr="001A5521" w:rsidRDefault="001A5521" w:rsidP="00AC68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</w:r>
      <w:r w:rsidR="00AC683C">
        <w:rPr>
          <w:color w:val="FF0000"/>
          <w:sz w:val="32"/>
          <w:szCs w:val="32"/>
        </w:rPr>
        <w:t xml:space="preserve">                          </w:t>
      </w:r>
      <w:r w:rsidRPr="001A5521">
        <w:rPr>
          <w:color w:val="FF0000"/>
          <w:sz w:val="32"/>
          <w:szCs w:val="32"/>
        </w:rPr>
        <w:t>БЕЗОПАСНОСТЬ НА ДОРОГАХ</w:t>
      </w:r>
    </w:p>
    <w:p w:rsidR="001A5521" w:rsidRPr="001A5521" w:rsidRDefault="001A5521" w:rsidP="001A55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A5521">
        <w:rPr>
          <w:color w:val="000000"/>
          <w:sz w:val="32"/>
          <w:szCs w:val="32"/>
        </w:rPr>
        <w:br/>
        <w:t>Лучший способ сохранить свою жизнь на дорогах - соблюдать Правила дорожного движения!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1. </w:t>
      </w:r>
      <w:r w:rsidRPr="001A5521">
        <w:rPr>
          <w:color w:val="000000"/>
          <w:sz w:val="32"/>
          <w:szCs w:val="32"/>
        </w:rPr>
        <w:t>Переходить улицу можно только по пешеходным переходам. Они обозначаются специальным знаком «Пешеходный переход».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2. </w:t>
      </w:r>
      <w:r w:rsidRPr="001A5521">
        <w:rPr>
          <w:color w:val="000000"/>
          <w:sz w:val="32"/>
          <w:szCs w:val="32"/>
        </w:rPr>
        <w:t>Если нет подземного перехода, ты должен пользоваться переходом со светофором.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3. </w:t>
      </w:r>
      <w:r w:rsidRPr="001A5521">
        <w:rPr>
          <w:color w:val="000000"/>
          <w:sz w:val="32"/>
          <w:szCs w:val="32"/>
        </w:rPr>
        <w:t>Нельзя переходить улицу на красный свет, даже если нет машин.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4. </w:t>
      </w:r>
      <w:r w:rsidRPr="001A5521">
        <w:rPr>
          <w:color w:val="000000"/>
          <w:sz w:val="32"/>
          <w:szCs w:val="32"/>
        </w:rPr>
        <w:t>Переходя улицу, всегда надо смотреть: сначала - налево, а дойдя до середины дороги - направо.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5. </w:t>
      </w:r>
      <w:r w:rsidRPr="001A5521">
        <w:rPr>
          <w:color w:val="000000"/>
          <w:sz w:val="32"/>
          <w:szCs w:val="32"/>
        </w:rPr>
        <w:t>Безопаснее всего переходить улицу с группой пешеходов.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6. </w:t>
      </w:r>
      <w:r w:rsidRPr="001A5521">
        <w:rPr>
          <w:color w:val="000000"/>
          <w:sz w:val="32"/>
          <w:szCs w:val="32"/>
        </w:rPr>
        <w:t>Ни в коем случае нельзя выбегать на дорогу. Перед дорогой надо остановиться.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7. </w:t>
      </w:r>
      <w:r w:rsidRPr="001A5521">
        <w:rPr>
          <w:color w:val="000000"/>
          <w:sz w:val="32"/>
          <w:szCs w:val="32"/>
        </w:rPr>
        <w:t>Нельзя играть на проезжей части дороги и на тротуаре.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>Правило 8.</w:t>
      </w:r>
      <w:r w:rsidRPr="001A5521">
        <w:rPr>
          <w:color w:val="000000"/>
          <w:sz w:val="32"/>
          <w:szCs w:val="32"/>
        </w:rPr>
        <w:t xml:space="preserve"> Если твои родители забыли, с какой стороны нужно обходить автобус, троллейбус и трамвай, можешь им напомнить, что: автобус, троллейбус, трамвай опасно обходить как спереди, так и сза</w:t>
      </w:r>
      <w:r w:rsidR="003740D8">
        <w:rPr>
          <w:color w:val="000000"/>
          <w:sz w:val="32"/>
          <w:szCs w:val="32"/>
        </w:rPr>
        <w:t>ди. Надо дойти до ближайшего пе</w:t>
      </w:r>
      <w:r w:rsidRPr="001A5521">
        <w:rPr>
          <w:color w:val="000000"/>
          <w:sz w:val="32"/>
          <w:szCs w:val="32"/>
        </w:rPr>
        <w:t>шеходного перехода и по нему перейти улицу. </w:t>
      </w:r>
      <w:r w:rsidRPr="001A5521">
        <w:rPr>
          <w:color w:val="000000"/>
          <w:sz w:val="32"/>
          <w:szCs w:val="32"/>
        </w:rPr>
        <w:br/>
      </w:r>
      <w:r w:rsidRPr="00AC683C">
        <w:rPr>
          <w:color w:val="FF0000"/>
          <w:sz w:val="32"/>
          <w:szCs w:val="32"/>
        </w:rPr>
        <w:t xml:space="preserve">Правило 9. </w:t>
      </w:r>
      <w:r w:rsidRPr="001A5521">
        <w:rPr>
          <w:color w:val="000000"/>
          <w:sz w:val="32"/>
          <w:szCs w:val="32"/>
        </w:rPr>
        <w:t>Вне населённых пунктов детям разрешается идти только со взрослыми по краю (обочине) навстречу машинам. </w:t>
      </w:r>
      <w:r w:rsidRPr="001A5521">
        <w:rPr>
          <w:color w:val="000000"/>
          <w:sz w:val="32"/>
          <w:szCs w:val="32"/>
        </w:rPr>
        <w:br/>
        <w:t>Там, где шумный перекресток, </w:t>
      </w:r>
      <w:r w:rsidRPr="001A5521">
        <w:rPr>
          <w:color w:val="000000"/>
          <w:sz w:val="32"/>
          <w:szCs w:val="32"/>
        </w:rPr>
        <w:br/>
        <w:t>Где машин не сосчитать, </w:t>
      </w:r>
      <w:r w:rsidRPr="001A5521">
        <w:rPr>
          <w:color w:val="000000"/>
          <w:sz w:val="32"/>
          <w:szCs w:val="32"/>
        </w:rPr>
        <w:br/>
        <w:t>Перейти не так уж просто, </w:t>
      </w:r>
      <w:r w:rsidRPr="001A5521">
        <w:rPr>
          <w:color w:val="000000"/>
          <w:sz w:val="32"/>
          <w:szCs w:val="32"/>
        </w:rPr>
        <w:br/>
        <w:t>Если правила не знать. </w:t>
      </w:r>
      <w:r w:rsidRPr="001A5521">
        <w:rPr>
          <w:color w:val="000000"/>
          <w:sz w:val="32"/>
          <w:szCs w:val="32"/>
        </w:rPr>
        <w:br/>
        <w:t>Пусть запомнят твердо дети: </w:t>
      </w:r>
      <w:r w:rsidRPr="001A5521">
        <w:rPr>
          <w:color w:val="000000"/>
          <w:sz w:val="32"/>
          <w:szCs w:val="32"/>
        </w:rPr>
        <w:br/>
        <w:t>Верно поступает тот, </w:t>
      </w:r>
      <w:r w:rsidRPr="001A5521">
        <w:rPr>
          <w:color w:val="000000"/>
          <w:sz w:val="32"/>
          <w:szCs w:val="32"/>
        </w:rPr>
        <w:br/>
        <w:t>Кто лишь при зеленом свете </w:t>
      </w:r>
      <w:r w:rsidRPr="001A5521">
        <w:rPr>
          <w:color w:val="000000"/>
          <w:sz w:val="32"/>
          <w:szCs w:val="32"/>
        </w:rPr>
        <w:br/>
        <w:t>Через улицу идет!</w:t>
      </w:r>
      <w:r w:rsidRPr="001A5521">
        <w:rPr>
          <w:color w:val="000000"/>
          <w:sz w:val="32"/>
          <w:szCs w:val="32"/>
        </w:rPr>
        <w:br/>
        <w:t>Н. Сорокин</w:t>
      </w:r>
    </w:p>
    <w:p w:rsidR="001A5521" w:rsidRDefault="001A5521"/>
    <w:p w:rsidR="001A5521" w:rsidRPr="003740D8" w:rsidRDefault="001A5521" w:rsidP="003740D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Pr="001A5521">
        <w:rPr>
          <w:rFonts w:ascii="Times New Roman" w:hAnsi="Times New Roman" w:cs="Times New Roman"/>
          <w:sz w:val="28"/>
          <w:szCs w:val="28"/>
        </w:rPr>
        <w:t>Воспитатель</w:t>
      </w:r>
      <w:r w:rsidRPr="001A552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A5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521">
        <w:rPr>
          <w:rFonts w:ascii="Times New Roman" w:hAnsi="Times New Roman" w:cs="Times New Roman"/>
          <w:sz w:val="28"/>
          <w:szCs w:val="28"/>
        </w:rPr>
        <w:t>Пояркина</w:t>
      </w:r>
      <w:proofErr w:type="spellEnd"/>
      <w:r w:rsidRPr="001A5521">
        <w:rPr>
          <w:rFonts w:ascii="Times New Roman" w:hAnsi="Times New Roman" w:cs="Times New Roman"/>
          <w:sz w:val="28"/>
          <w:szCs w:val="28"/>
        </w:rPr>
        <w:t xml:space="preserve"> Н.Н.</w:t>
      </w:r>
    </w:p>
    <w:sectPr w:rsidR="001A5521" w:rsidRPr="003740D8" w:rsidSect="00AC683C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8D"/>
    <w:rsid w:val="001A5521"/>
    <w:rsid w:val="003740D8"/>
    <w:rsid w:val="003C18E6"/>
    <w:rsid w:val="00A67218"/>
    <w:rsid w:val="00AC683C"/>
    <w:rsid w:val="00C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63F1"/>
  <w15:docId w15:val="{D994BD93-A8F9-497A-B095-C0A61822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552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A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5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5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67CE-6497-47B2-A22E-FC2D26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Пользователь Windows</cp:lastModifiedBy>
  <cp:revision>4</cp:revision>
  <cp:lastPrinted>2019-03-14T14:55:00Z</cp:lastPrinted>
  <dcterms:created xsi:type="dcterms:W3CDTF">2019-03-14T14:40:00Z</dcterms:created>
  <dcterms:modified xsi:type="dcterms:W3CDTF">2023-05-10T08:40:00Z</dcterms:modified>
</cp:coreProperties>
</file>