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4BE" w:rsidRPr="00CA34BE" w:rsidRDefault="00CA34BE" w:rsidP="00CA34B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bookmarkStart w:id="0" w:name="_GoBack"/>
      <w:bookmarkEnd w:id="0"/>
      <w:r w:rsidRPr="00CA34BE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lang w:eastAsia="ru-RU"/>
        </w:rPr>
        <w:t> </w:t>
      </w:r>
      <w:r w:rsidRPr="00CA34B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Как не вырастить эгоиста? 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0B6D8A"/>
          <w:sz w:val="28"/>
          <w:szCs w:val="28"/>
          <w:lang w:val="en-US" w:eastAsia="ru-RU"/>
        </w:rPr>
        <w:t> </w:t>
      </w:r>
      <w:r w:rsidRPr="00CA34BE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lang w:eastAsia="ru-RU"/>
        </w:rPr>
        <w:t>Все начинается естественно: психологическое отделение от мамы, осознание собственного «я», потребность в самоутверждении. Все эти качества необходимы, чтобы ребенок формировался как личность. Но иногда детский эгоизм начинает перерастать в нечто большее, пугающее… Почему так происходит?</w:t>
      </w:r>
    </w:p>
    <w:p w:rsidR="00CA34BE" w:rsidRPr="00CA34BE" w:rsidRDefault="00CA34BE" w:rsidP="00CA34B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Малыш чувствует себя счастливым, удерживая внимание взрослых.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 то, как будут складываться его отношения с окружающим миром, зависит от окружающих его людей. Ребенок-эгоист не принимает во внимание желание других, не способен на бескорыстные поступки. Он стремится к тому, чтобы все вокруг удовлетворяло лишь его собственные нужды и желания.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b/>
          <w:bCs/>
          <w:color w:val="26AEC2"/>
          <w:sz w:val="28"/>
          <w:szCs w:val="28"/>
          <w:lang w:eastAsia="ru-RU"/>
        </w:rPr>
        <w:t>Почему быть эгоистом плохо?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С одной стороны, быть эгоистом не так уж и плохо. Взрослым кажется, что желание получать выгоду только для себя сделает малыша успешным, заставит его добиваться </w:t>
      </w:r>
      <w:proofErr w:type="spellStart"/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большего.На</w:t>
      </w:r>
      <w:proofErr w:type="spellEnd"/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самом деле эгоистам очень трудно живется. Потребительское отношение к людям и равнодушие к их чувствам приводит к тому, что общество отвергает такого человека. А ведь мы – существа социальные.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Нам общение необходимо. В нас заложено стремление к принятию и одобрению.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 </w:t>
      </w:r>
      <w:r w:rsidRPr="00CA34B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Отдавая малышу самое лучшее, вы делаете ему только хуже. Привыкая к такому отношению, он будет ожидать того же и от совершенно посторонних людей.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b/>
          <w:bCs/>
          <w:color w:val="26AEC2"/>
          <w:sz w:val="28"/>
          <w:szCs w:val="28"/>
          <w:lang w:eastAsia="ru-RU"/>
        </w:rPr>
        <w:t>Причины детского эгоизма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1.    </w:t>
      </w:r>
      <w:r w:rsidRPr="00CA34BE">
        <w:rPr>
          <w:rFonts w:ascii="Times New Roman" w:eastAsia="Times New Roman" w:hAnsi="Times New Roman" w:cs="Times New Roman"/>
          <w:i/>
          <w:iCs/>
          <w:color w:val="313131"/>
          <w:sz w:val="28"/>
          <w:szCs w:val="28"/>
          <w:u w:val="single"/>
          <w:lang w:eastAsia="ru-RU"/>
        </w:rPr>
        <w:t>Слепая родительская любовь</w:t>
      </w: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Если ребенок растет эгоистом, значит, родители воспитывали его как центр вселенной. Безотказность мамы и папы приводит к тому, что малыш начнет устраивать истерики, скандалы, крики по любому поводу.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2.    </w:t>
      </w:r>
      <w:r w:rsidRPr="00CA34BE">
        <w:rPr>
          <w:rFonts w:ascii="Times New Roman" w:eastAsia="Times New Roman" w:hAnsi="Times New Roman" w:cs="Times New Roman"/>
          <w:i/>
          <w:iCs/>
          <w:color w:val="313131"/>
          <w:sz w:val="28"/>
          <w:szCs w:val="28"/>
          <w:u w:val="single"/>
          <w:lang w:eastAsia="ru-RU"/>
        </w:rPr>
        <w:t>Несамостоятельность малыша</w:t>
      </w: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Все  элементарные</w:t>
      </w:r>
      <w:proofErr w:type="gramEnd"/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действия ребенок должен выполнять самостоятельно. Если родители стремятся все сделать за него, в нем просыпается эгоист. Зачем ему убирать за собой игрушки, когда это может сделать мама? Как следствие – дети не реагируют на просьбы взрослых.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3.    </w:t>
      </w:r>
      <w:r w:rsidRPr="00CA34BE">
        <w:rPr>
          <w:rFonts w:ascii="Times New Roman" w:eastAsia="Times New Roman" w:hAnsi="Times New Roman" w:cs="Times New Roman"/>
          <w:i/>
          <w:iCs/>
          <w:color w:val="313131"/>
          <w:sz w:val="28"/>
          <w:szCs w:val="28"/>
          <w:u w:val="single"/>
          <w:lang w:eastAsia="ru-RU"/>
        </w:rPr>
        <w:t>Стимулирование успеха</w:t>
      </w: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Скушаешь салатик – куплю шоколадку. Будешь собирать за собой игрушки – пойдем в зоопарк. Знакомая песня, не так ли? Так вы губите детский альтруизм на корню. Ребенок учится тому, что хорошие поступки в жизни не делается просто так.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 </w:t>
      </w:r>
      <w:r w:rsidRPr="00CA34B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Старайтесь развивать в малыше </w:t>
      </w:r>
      <w:proofErr w:type="spellStart"/>
      <w:r w:rsidRPr="00CA34B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эмпатию</w:t>
      </w:r>
      <w:proofErr w:type="spellEnd"/>
      <w:r w:rsidRPr="00CA34B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 Люди, внимательные к окружающим, пользуются бешеной популярностью.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b/>
          <w:bCs/>
          <w:color w:val="26AEC2"/>
          <w:sz w:val="28"/>
          <w:szCs w:val="28"/>
          <w:lang w:eastAsia="ru-RU"/>
        </w:rPr>
        <w:t>Как проявляется эгоизм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В какой-то период малыши начинают подчеркивать свое «я»: «Я лучше всех бегаю. Я быстрее всех ем кашу. Я могу съехать с самой высокой горки» и т.д. </w:t>
      </w: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lastRenderedPageBreak/>
        <w:t>Так дети заявляют о врожденной потребности помериться силами, самоутвердиться.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 так как малыш для родителей всегда «самый-самый», они готовы твердить об этом на каждом углу. Ребенок видит, что им восхищаются и сосредотачивается только на себе. Пустое восхищение, слишком частая похвала не идут ребенку на пользу.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Нередко эгоисты вырастают у родителей, которые пытаются компенсировать недостатки их собственного детства за счет малыша. Раз у них не было хороших игрушек, пусть будут у малыша! И по мере взросления ребенок осознает, что имеет влияние на родителей. Тогда он начинает манипулировать ими.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Если вовремя ничего не предпринять, ребенок вырастает равнодушным, жестоким, жадным.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 </w:t>
      </w:r>
      <w:r w:rsidRPr="00CA34B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Детский эгоизм не передается генетически. Его подпитывает окружающая среда малыша, и в первую очередь родители.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Иногда эгоизм проявляется в форме эгоцентризма: малыш не воспринимает чужого мнения, сосредоточен на собственных желаниях, отказывается понимать окружающих. У таких детей большие проблемы с общением, с адекватной передачей информации. И будьте уверены: войти во взрослую жизнь им будет ой как нелегко! Их ждут неудачи, разочарования и трудности во взаимоотношениях.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b/>
          <w:bCs/>
          <w:color w:val="26AEC2"/>
          <w:sz w:val="28"/>
          <w:szCs w:val="28"/>
          <w:lang w:eastAsia="ru-RU"/>
        </w:rPr>
        <w:t>В чем ошибка родителей?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Эгоизм – это не врожденная черта характера. Он развивается в результате неправильного воспитания. Какие ошибки допускают взрослые?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•    Неправильные цели. В некоторых семьях родители нарочно стараются привить ребенку завышенную самооценку и эгоцентризм. Им кажется, что эти качества помогут ему добиться невероятных высот по жизни. Это приводит к тому, что ребенок перестает учитывать интересы, потребности, чувства окружающих.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•    Неправильное отношение к подаркам. Отдавая ребенку самое лучшее, вы закрепляете у малыша эгоистическое поведение. Нельзя ориентировать всю жизнедеятельность семьи исключительно на удовлетворение потребностей малыша. Ребенок – это часть семьи, а не ее смысл, центр. Малыш с детства должен видеть, что у него такие же права, как и у других членов семьи.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•    Освобождение от труда и </w:t>
      </w:r>
      <w:proofErr w:type="spellStart"/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непривитые</w:t>
      </w:r>
      <w:proofErr w:type="spellEnd"/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навыки самообслуживания. </w:t>
      </w:r>
      <w:proofErr w:type="spellStart"/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Суперзаботливые</w:t>
      </w:r>
      <w:proofErr w:type="spellEnd"/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мамы хотят все сделать за ребенка: покормить, завязать шнурки, помыть тарелку. Дайте ребенку проявить инициативу, иначе вы сформируете у него негативное отношение к труду. Так в ребенке растет иждивенец.</w:t>
      </w:r>
    </w:p>
    <w:p w:rsidR="00CA34BE" w:rsidRPr="00CA34BE" w:rsidRDefault="00CA34BE" w:rsidP="00CA34BE">
      <w:pPr>
        <w:shd w:val="clear" w:color="auto" w:fill="52C0D0"/>
        <w:spacing w:before="225" w:after="30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Но и занимать резко противоположную позицию не стоит. Из-за излишней строгости и равнодушия у ребенка формируется такое же отношение к окружающим.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lastRenderedPageBreak/>
        <w:t>•    Личный пример. Нет никакого смысла учить малыша высокой морали и нравственности, если родители сами показывают отрицательный пример своим поведением.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•    Подкуп ребенка. Оплата домашних обязанностей, каждой убранной </w:t>
      </w:r>
      <w:proofErr w:type="gramStart"/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игрушки  способствуют</w:t>
      </w:r>
      <w:proofErr w:type="gramEnd"/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истреблению творческого начала в ребенке и снижению его энтузиазма. Малыш должен учиться видеть причинно-следственную связь в своих действиях (о неубранную игрушку можно споткнуться и упасть).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 </w:t>
      </w:r>
      <w:r w:rsidRPr="00CA34B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Ребенок, которым интересуются, будет интересоваться делами других. А внимательный малыш уже не вырастет эгоистом.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b/>
          <w:bCs/>
          <w:color w:val="26AEC2"/>
          <w:sz w:val="28"/>
          <w:szCs w:val="28"/>
          <w:lang w:eastAsia="ru-RU"/>
        </w:rPr>
        <w:t>Как не допустить?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Вы можете удивиться, но один из самых лучших способов не вырастить эгоиста – научить его просить о помощи. Тот, кто сам умеет просить о помощи, не откажет, если к нему обратятся с нуждой.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Чтобы воспитать внимательного ребенка, надо приучать его к мысли, что он должен учитывать интересы всех членов семьи.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Приучайте детей к ответственности за собственные действия. Почему малыш не может найти любимого медвежонка? Потому что он сам положил его не на свое место.</w:t>
      </w:r>
    </w:p>
    <w:p w:rsidR="00CA34BE" w:rsidRPr="00CA34BE" w:rsidRDefault="00CA34BE" w:rsidP="00CA34BE">
      <w:pPr>
        <w:shd w:val="clear" w:color="auto" w:fill="F9F9F9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Малыш должен знать, что его действия влекут последствия. А какие (положительные или </w:t>
      </w:r>
      <w:proofErr w:type="gramStart"/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отрицательные)  –</w:t>
      </w:r>
      <w:proofErr w:type="gramEnd"/>
      <w:r w:rsidRPr="00CA34BE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зависит от него. Ваша задача предупредить о возможных последствиях, а право выбора оставить за ребенком.</w:t>
      </w:r>
    </w:p>
    <w:p w:rsidR="005F1B79" w:rsidRDefault="005F1B79"/>
    <w:sectPr w:rsidR="005F1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4C"/>
    <w:rsid w:val="005F1B79"/>
    <w:rsid w:val="00CA34BE"/>
    <w:rsid w:val="00E4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2CFD7-C673-483B-AA0F-D1B2062C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34BE"/>
    <w:rPr>
      <w:b/>
      <w:bCs/>
    </w:rPr>
  </w:style>
  <w:style w:type="character" w:styleId="a4">
    <w:name w:val="Emphasis"/>
    <w:basedOn w:val="a0"/>
    <w:uiPriority w:val="20"/>
    <w:qFormat/>
    <w:rsid w:val="00CA34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MDOU-188-Методист</dc:creator>
  <cp:keywords/>
  <dc:description/>
  <cp:lastModifiedBy>MDOU-188-Методист</cp:lastModifiedBy>
  <cp:revision>2</cp:revision>
  <dcterms:created xsi:type="dcterms:W3CDTF">2018-02-07T13:56:00Z</dcterms:created>
  <dcterms:modified xsi:type="dcterms:W3CDTF">2018-02-07T13:56:00Z</dcterms:modified>
</cp:coreProperties>
</file>